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0B11C3A" w14:textId="78F7DF04" w:rsidR="0047764F" w:rsidRPr="00B56303" w:rsidRDefault="00DE5207" w:rsidP="0047764F">
      <w:pPr>
        <w:pStyle w:val="BasicParagraph"/>
        <w:jc w:val="center"/>
        <w:rPr>
          <w:rFonts w:ascii="Arial" w:hAnsi="Arial" w:cs="Arial"/>
          <w:b/>
          <w:bCs/>
          <w:color w:val="00A6B5"/>
          <w:spacing w:val="20"/>
          <w:sz w:val="48"/>
          <w:szCs w:val="48"/>
        </w:rPr>
      </w:pPr>
      <w:r w:rsidRPr="00B56303">
        <w:rPr>
          <w:rFonts w:ascii="Arial" w:hAnsi="Arial" w:cs="Arial"/>
          <w:b/>
          <w:bCs/>
          <w:color w:val="009999"/>
          <w:spacing w:val="20"/>
          <w:sz w:val="48"/>
          <w:szCs w:val="48"/>
        </w:rPr>
        <w:t>BVA Carpool Cases</w:t>
      </w:r>
      <w:r w:rsidR="008F08B7">
        <w:rPr>
          <w:rFonts w:ascii="Arial" w:hAnsi="Arial" w:cs="Arial"/>
          <w:b/>
          <w:bCs/>
          <w:color w:val="009999"/>
          <w:spacing w:val="20"/>
          <w:sz w:val="48"/>
          <w:szCs w:val="48"/>
        </w:rPr>
        <w:t xml:space="preserve">: </w:t>
      </w:r>
      <w:r w:rsidR="0047764F">
        <w:rPr>
          <w:rFonts w:ascii="Arial" w:hAnsi="Arial" w:cs="Arial"/>
          <w:b/>
          <w:bCs/>
          <w:color w:val="009999"/>
          <w:spacing w:val="20"/>
          <w:sz w:val="48"/>
          <w:szCs w:val="48"/>
        </w:rPr>
        <w:br/>
      </w:r>
      <w:r w:rsidR="0047764F" w:rsidRPr="0047764F">
        <w:rPr>
          <w:rFonts w:ascii="Arial" w:hAnsi="Arial" w:cs="Arial"/>
          <w:b/>
          <w:bCs/>
          <w:color w:val="009999"/>
          <w:spacing w:val="20"/>
          <w:sz w:val="48"/>
          <w:szCs w:val="48"/>
        </w:rPr>
        <w:t>Dealing with complications of equine castration</w:t>
      </w:r>
    </w:p>
    <w:p w14:paraId="06C40CB5" w14:textId="4AEF4AFB" w:rsidR="00A334E6" w:rsidRPr="008F08B7" w:rsidRDefault="00B56303" w:rsidP="008F08B7">
      <w:pPr>
        <w:pStyle w:val="BasicParagraph"/>
        <w:jc w:val="center"/>
        <w:rPr>
          <w:rFonts w:ascii="Arial" w:hAnsi="Arial" w:cs="Arial"/>
          <w:b/>
          <w:bCs/>
          <w:color w:val="auto"/>
          <w:spacing w:val="20"/>
          <w:sz w:val="36"/>
          <w:szCs w:val="42"/>
        </w:rPr>
      </w:pPr>
      <w:r w:rsidRPr="00B56303">
        <w:rPr>
          <w:rFonts w:ascii="Arial" w:hAnsi="Arial" w:cs="Arial"/>
          <w:b/>
          <w:bCs/>
          <w:color w:val="00A6B5"/>
          <w:spacing w:val="20"/>
          <w:sz w:val="48"/>
          <w:szCs w:val="48"/>
        </w:rPr>
        <w:br/>
      </w:r>
      <w:r>
        <w:rPr>
          <w:rFonts w:ascii="Arial" w:hAnsi="Arial" w:cs="Arial"/>
          <w:b/>
          <w:bCs/>
          <w:color w:val="00A6B5"/>
          <w:spacing w:val="20"/>
          <w:sz w:val="48"/>
          <w:szCs w:val="48"/>
        </w:rPr>
        <w:br/>
      </w:r>
      <w:bookmarkStart w:id="0" w:name="_Hlk57113834"/>
      <w:r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47764F">
        <w:rPr>
          <w:rFonts w:ascii="Arial" w:hAnsi="Arial" w:cs="Arial"/>
          <w:b/>
          <w:bCs/>
          <w:color w:val="009999"/>
          <w:spacing w:val="20"/>
          <w:sz w:val="40"/>
          <w:szCs w:val="40"/>
        </w:rPr>
        <w:t>Malcolm Morley</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20F48991" w14:textId="64020755"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Pr>
          <w:rFonts w:ascii="Arial" w:hAnsi="Arial" w:cs="Arial"/>
          <w:b/>
          <w:bCs/>
          <w:color w:val="009999"/>
          <w:spacing w:val="20"/>
          <w:sz w:val="40"/>
          <w:szCs w:val="40"/>
        </w:rPr>
        <w:t xml:space="preserve">Tuesday </w:t>
      </w:r>
      <w:r w:rsidR="0047764F">
        <w:rPr>
          <w:rFonts w:ascii="Arial" w:hAnsi="Arial" w:cs="Arial"/>
          <w:b/>
          <w:bCs/>
          <w:color w:val="009999"/>
          <w:spacing w:val="20"/>
          <w:sz w:val="40"/>
          <w:szCs w:val="40"/>
        </w:rPr>
        <w:t>16</w:t>
      </w:r>
      <w:r w:rsidR="008F08B7" w:rsidRPr="008F08B7">
        <w:rPr>
          <w:rFonts w:ascii="Arial" w:hAnsi="Arial" w:cs="Arial"/>
          <w:b/>
          <w:bCs/>
          <w:color w:val="009999"/>
          <w:spacing w:val="20"/>
          <w:sz w:val="40"/>
          <w:szCs w:val="40"/>
          <w:vertAlign w:val="superscript"/>
        </w:rPr>
        <w:t>th</w:t>
      </w:r>
      <w:r w:rsidR="008F08B7">
        <w:rPr>
          <w:rFonts w:ascii="Arial" w:hAnsi="Arial" w:cs="Arial"/>
          <w:b/>
          <w:bCs/>
          <w:color w:val="009999"/>
          <w:spacing w:val="20"/>
          <w:sz w:val="40"/>
          <w:szCs w:val="40"/>
        </w:rPr>
        <w:t xml:space="preserve"> February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488F2D29" w14:textId="1A1A7DF9" w:rsidR="00BE2F0A" w:rsidRPr="0047764F" w:rsidRDefault="0047764F" w:rsidP="0047764F">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295B90D4">
            <wp:simplePos x="0" y="0"/>
            <wp:positionH relativeFrom="column">
              <wp:posOffset>3850640</wp:posOffset>
            </wp:positionH>
            <wp:positionV relativeFrom="paragraph">
              <wp:posOffset>324485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B833" w14:textId="48C859AA" w:rsidR="00BE2F0A" w:rsidRDefault="0047764F">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9476" w14:textId="1E875CB5" w:rsidR="00BE2F0A" w:rsidRDefault="0047764F"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62AE" w14:textId="517B4B9B" w:rsidR="00BE2F0A" w:rsidRDefault="0047764F">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2021-01-21T18:03:00Z</dcterms:created>
  <dcterms:modified xsi:type="dcterms:W3CDTF">2021-01-21T18:03:00Z</dcterms:modified>
</cp:coreProperties>
</file>