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EE12D16" w14:textId="721F62F8" w:rsidR="00A334E6" w:rsidRPr="00B56303"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009999"/>
          <w:spacing w:val="20"/>
          <w:sz w:val="48"/>
          <w:szCs w:val="48"/>
        </w:rPr>
        <w:t>BVA Carpool Cases:</w:t>
      </w:r>
    </w:p>
    <w:p w14:paraId="06C40CB5" w14:textId="270B6FE1" w:rsidR="00A334E6" w:rsidRPr="00B56303" w:rsidRDefault="00B9651F" w:rsidP="00975745">
      <w:pPr>
        <w:pStyle w:val="BasicParagraph"/>
        <w:jc w:val="center"/>
        <w:rPr>
          <w:rFonts w:ascii="Arial" w:hAnsi="Arial" w:cs="Arial"/>
          <w:b/>
          <w:bCs/>
          <w:color w:val="00A6B5"/>
          <w:spacing w:val="20"/>
          <w:sz w:val="48"/>
          <w:szCs w:val="48"/>
        </w:rPr>
      </w:pPr>
      <w:r w:rsidRPr="00B9651F">
        <w:rPr>
          <w:rFonts w:ascii="Arial" w:hAnsi="Arial" w:cs="Arial"/>
          <w:b/>
          <w:bCs/>
          <w:color w:val="009999"/>
          <w:spacing w:val="20"/>
          <w:sz w:val="48"/>
          <w:szCs w:val="48"/>
          <w:lang w:val="en-US"/>
        </w:rPr>
        <w:t>Falling down the rabbit hole: Taking a good history and not getting led astray</w:t>
      </w:r>
      <w:r w:rsidR="00B56303" w:rsidRPr="00B56303">
        <w:rPr>
          <w:rFonts w:ascii="Arial" w:hAnsi="Arial" w:cs="Arial"/>
          <w:b/>
          <w:bCs/>
          <w:color w:val="00A6B5"/>
          <w:spacing w:val="20"/>
          <w:sz w:val="48"/>
          <w:szCs w:val="48"/>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Pr="00B9651F">
        <w:rPr>
          <w:rFonts w:ascii="Arial" w:hAnsi="Arial" w:cs="Arial"/>
          <w:b/>
          <w:bCs/>
          <w:color w:val="009999"/>
          <w:spacing w:val="20"/>
          <w:sz w:val="40"/>
          <w:szCs w:val="40"/>
          <w:lang w:val="en-US"/>
        </w:rPr>
        <w:t>Robin Hargreaves</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595FD318" w14:textId="7F3CA205" w:rsidR="00DB2581" w:rsidRPr="00BE2F0A" w:rsidRDefault="00DE5207" w:rsidP="00975745">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B9651F">
        <w:rPr>
          <w:rFonts w:ascii="Arial" w:hAnsi="Arial" w:cs="Arial"/>
          <w:b/>
          <w:bCs/>
          <w:color w:val="009999"/>
          <w:spacing w:val="20"/>
          <w:sz w:val="40"/>
          <w:szCs w:val="40"/>
        </w:rPr>
        <w:t>2</w:t>
      </w:r>
      <w:r w:rsidR="00B9651F" w:rsidRPr="00B9651F">
        <w:rPr>
          <w:rFonts w:ascii="Arial" w:hAnsi="Arial" w:cs="Arial"/>
          <w:b/>
          <w:bCs/>
          <w:color w:val="009999"/>
          <w:spacing w:val="20"/>
          <w:sz w:val="40"/>
          <w:szCs w:val="40"/>
          <w:vertAlign w:val="superscript"/>
        </w:rPr>
        <w:t>nd</w:t>
      </w:r>
      <w:r w:rsidR="00B9651F">
        <w:rPr>
          <w:rFonts w:ascii="Arial" w:hAnsi="Arial" w:cs="Arial"/>
          <w:b/>
          <w:bCs/>
          <w:color w:val="009999"/>
          <w:spacing w:val="20"/>
          <w:sz w:val="40"/>
          <w:szCs w:val="40"/>
        </w:rPr>
        <w:t xml:space="preserve"> November</w:t>
      </w:r>
      <w:r w:rsidR="00476495">
        <w:rPr>
          <w:rFonts w:ascii="Arial" w:hAnsi="Arial" w:cs="Arial"/>
          <w:b/>
          <w:bCs/>
          <w:color w:val="009999"/>
          <w:spacing w:val="20"/>
          <w:sz w:val="40"/>
          <w:szCs w:val="40"/>
        </w:rPr>
        <w:t xml:space="preserve"> 2021</w:t>
      </w:r>
    </w:p>
    <w:p w14:paraId="20F48991" w14:textId="113C23BA" w:rsidR="00DB2581" w:rsidRPr="00B56303" w:rsidRDefault="00BE2F0A" w:rsidP="00BE2F0A">
      <w:pPr>
        <w:pStyle w:val="BasicParagraph"/>
        <w:jc w:val="center"/>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b/>
          <w:bCs/>
          <w:color w:val="auto"/>
          <w:spacing w:val="20"/>
          <w:sz w:val="28"/>
          <w:szCs w:val="28"/>
        </w:rPr>
        <w:t>This equates to 1 hour of EMS*</w:t>
      </w:r>
    </w:p>
    <w:p w14:paraId="1494DFEF" w14:textId="0CD43BB2" w:rsidR="00B66E44" w:rsidRPr="00BE2F0A" w:rsidRDefault="008D4B0B" w:rsidP="00BE2F0A">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p>
    <w:p w14:paraId="152E2D65" w14:textId="77777777" w:rsidR="00BE2F0A" w:rsidRDefault="00BE2F0A" w:rsidP="00B66E44">
      <w:pPr>
        <w:rPr>
          <w:lang w:val="en-GB"/>
        </w:rPr>
      </w:pPr>
    </w:p>
    <w:p w14:paraId="64BE5024" w14:textId="48194167" w:rsidR="00BE2F0A" w:rsidRDefault="00BE2F0A" w:rsidP="00B66E44">
      <w:pPr>
        <w:rPr>
          <w:lang w:val="en-GB"/>
        </w:rPr>
      </w:pPr>
    </w:p>
    <w:p w14:paraId="72392B41" w14:textId="6052E782" w:rsidR="00BE2F0A" w:rsidRDefault="00BE2F0A" w:rsidP="00B66E44">
      <w:pPr>
        <w:rPr>
          <w:lang w:val="en-GB"/>
        </w:rPr>
      </w:pPr>
    </w:p>
    <w:p w14:paraId="488F2D29" w14:textId="78276F86" w:rsidR="00BE2F0A" w:rsidRDefault="00BE2F0A" w:rsidP="00B66E44">
      <w:pPr>
        <w:rPr>
          <w:lang w:val="en-GB"/>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76E699AB">
            <wp:simplePos x="0" y="0"/>
            <wp:positionH relativeFrom="column">
              <wp:posOffset>3850640</wp:posOffset>
            </wp:positionH>
            <wp:positionV relativeFrom="paragraph">
              <wp:posOffset>-71120</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B9651F">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B9651F"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B9651F">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6495"/>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4B0B"/>
    <w:rsid w:val="008E4604"/>
    <w:rsid w:val="008E6D62"/>
    <w:rsid w:val="008E7D2E"/>
    <w:rsid w:val="008F445B"/>
    <w:rsid w:val="008F58B9"/>
    <w:rsid w:val="009023DF"/>
    <w:rsid w:val="00902BF2"/>
    <w:rsid w:val="00910C21"/>
    <w:rsid w:val="00914D3C"/>
    <w:rsid w:val="00915CA4"/>
    <w:rsid w:val="00924FD1"/>
    <w:rsid w:val="0092716D"/>
    <w:rsid w:val="00931C9A"/>
    <w:rsid w:val="00932D67"/>
    <w:rsid w:val="00935E3D"/>
    <w:rsid w:val="00942F14"/>
    <w:rsid w:val="0094505C"/>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651F"/>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2021-09-10T16:05:00Z</dcterms:created>
  <dcterms:modified xsi:type="dcterms:W3CDTF">2021-09-10T16:05:00Z</dcterms:modified>
</cp:coreProperties>
</file>