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BD24D" w14:textId="77777777" w:rsidR="004508B6" w:rsidRPr="00277C7C" w:rsidRDefault="004508B6" w:rsidP="004508B6">
      <w:pPr>
        <w:rPr>
          <w:rFonts w:ascii="Arial" w:hAnsi="Arial" w:cs="Arial"/>
          <w:sz w:val="24"/>
          <w:szCs w:val="24"/>
          <w:lang w:val="en-US"/>
        </w:rPr>
      </w:pPr>
    </w:p>
    <w:p w14:paraId="0A4F9683" w14:textId="77777777" w:rsidR="004508B6" w:rsidRDefault="004508B6" w:rsidP="004508B6">
      <w:pPr>
        <w:rPr>
          <w:rFonts w:ascii="Arial" w:hAnsi="Arial" w:cs="Arial"/>
          <w:sz w:val="24"/>
          <w:szCs w:val="24"/>
        </w:rPr>
      </w:pPr>
      <w:r>
        <w:rPr>
          <w:rFonts w:ascii="Arial" w:hAnsi="Arial" w:cs="Arial"/>
          <w:sz w:val="24"/>
          <w:szCs w:val="24"/>
        </w:rPr>
        <w:t>MSP DETAILS</w:t>
      </w:r>
    </w:p>
    <w:p w14:paraId="2A4DDE75" w14:textId="77777777" w:rsidR="004508B6" w:rsidRDefault="004508B6" w:rsidP="004508B6">
      <w:pPr>
        <w:rPr>
          <w:rFonts w:ascii="Arial" w:hAnsi="Arial" w:cs="Arial"/>
          <w:sz w:val="24"/>
          <w:szCs w:val="24"/>
        </w:rPr>
      </w:pPr>
      <w:r>
        <w:rPr>
          <w:rFonts w:ascii="Arial" w:hAnsi="Arial" w:cs="Arial"/>
          <w:sz w:val="24"/>
          <w:szCs w:val="24"/>
        </w:rPr>
        <w:t>XXXXX</w:t>
      </w:r>
    </w:p>
    <w:p w14:paraId="085BF132" w14:textId="77777777" w:rsidR="004508B6" w:rsidRDefault="004508B6" w:rsidP="004508B6">
      <w:pPr>
        <w:rPr>
          <w:rFonts w:ascii="Arial" w:hAnsi="Arial" w:cs="Arial"/>
          <w:sz w:val="24"/>
          <w:szCs w:val="24"/>
        </w:rPr>
      </w:pPr>
      <w:r>
        <w:rPr>
          <w:rFonts w:ascii="Arial" w:hAnsi="Arial" w:cs="Arial"/>
          <w:sz w:val="24"/>
          <w:szCs w:val="24"/>
        </w:rPr>
        <w:t>XXXXX</w:t>
      </w:r>
    </w:p>
    <w:p w14:paraId="4A40B19A" w14:textId="77777777" w:rsidR="004508B6" w:rsidRDefault="004508B6" w:rsidP="004508B6">
      <w:pPr>
        <w:rPr>
          <w:rFonts w:ascii="Arial" w:hAnsi="Arial" w:cs="Arial"/>
          <w:sz w:val="24"/>
          <w:szCs w:val="24"/>
        </w:rPr>
      </w:pPr>
      <w:r>
        <w:rPr>
          <w:rFonts w:ascii="Arial" w:hAnsi="Arial" w:cs="Arial"/>
          <w:sz w:val="24"/>
          <w:szCs w:val="24"/>
        </w:rPr>
        <w:t>XXXXX</w:t>
      </w:r>
    </w:p>
    <w:p w14:paraId="2EEA41C1" w14:textId="77777777" w:rsidR="004508B6" w:rsidRDefault="004508B6" w:rsidP="004508B6">
      <w:pPr>
        <w:rPr>
          <w:rFonts w:ascii="Arial" w:hAnsi="Arial" w:cs="Arial"/>
          <w:sz w:val="24"/>
          <w:szCs w:val="24"/>
        </w:rPr>
      </w:pPr>
    </w:p>
    <w:p w14:paraId="6BE956A9" w14:textId="77777777" w:rsidR="004508B6" w:rsidRPr="00277C7C" w:rsidRDefault="004508B6" w:rsidP="004508B6">
      <w:pPr>
        <w:rPr>
          <w:rFonts w:ascii="Arial" w:hAnsi="Arial" w:cs="Arial"/>
          <w:sz w:val="24"/>
          <w:szCs w:val="24"/>
        </w:rPr>
      </w:pPr>
      <w:r w:rsidRPr="00277C7C">
        <w:rPr>
          <w:rFonts w:ascii="Arial" w:hAnsi="Arial" w:cs="Arial"/>
          <w:sz w:val="24"/>
          <w:szCs w:val="24"/>
        </w:rPr>
        <w:t xml:space="preserve">Dear </w:t>
      </w:r>
      <w:r>
        <w:rPr>
          <w:rFonts w:ascii="Arial" w:hAnsi="Arial" w:cs="Arial"/>
          <w:sz w:val="24"/>
          <w:szCs w:val="24"/>
        </w:rPr>
        <w:t>XXXXX,</w:t>
      </w:r>
    </w:p>
    <w:p w14:paraId="71AE9185" w14:textId="77777777" w:rsidR="004508B6" w:rsidRPr="00277C7C" w:rsidRDefault="004508B6" w:rsidP="004508B6">
      <w:pPr>
        <w:rPr>
          <w:rFonts w:ascii="Arial" w:hAnsi="Arial" w:cs="Arial"/>
          <w:sz w:val="24"/>
          <w:szCs w:val="24"/>
        </w:rPr>
      </w:pPr>
      <w:r w:rsidRPr="00277C7C">
        <w:rPr>
          <w:rFonts w:ascii="Arial" w:hAnsi="Arial" w:cs="Arial"/>
          <w:b/>
          <w:bCs/>
          <w:sz w:val="24"/>
          <w:szCs w:val="24"/>
        </w:rPr>
        <w:t xml:space="preserve">Invitation to </w:t>
      </w:r>
      <w:r>
        <w:rPr>
          <w:rFonts w:ascii="Arial" w:hAnsi="Arial" w:cs="Arial"/>
          <w:b/>
          <w:bCs/>
          <w:sz w:val="24"/>
          <w:szCs w:val="24"/>
        </w:rPr>
        <w:t>v</w:t>
      </w:r>
      <w:r w:rsidRPr="00277C7C">
        <w:rPr>
          <w:rFonts w:ascii="Arial" w:hAnsi="Arial" w:cs="Arial"/>
          <w:b/>
          <w:bCs/>
          <w:sz w:val="24"/>
          <w:szCs w:val="24"/>
        </w:rPr>
        <w:t xml:space="preserve">isit </w:t>
      </w:r>
      <w:r w:rsidRPr="00277C7C">
        <w:rPr>
          <w:rFonts w:ascii="Arial" w:hAnsi="Arial" w:cs="Arial"/>
          <w:b/>
          <w:bCs/>
          <w:sz w:val="24"/>
          <w:szCs w:val="24"/>
          <w:highlight w:val="yellow"/>
        </w:rPr>
        <w:t>XXXXXX</w:t>
      </w:r>
    </w:p>
    <w:p w14:paraId="51118C88" w14:textId="77777777" w:rsidR="004508B6" w:rsidRPr="00277C7C" w:rsidRDefault="004508B6" w:rsidP="004508B6">
      <w:pPr>
        <w:rPr>
          <w:rFonts w:ascii="Arial" w:hAnsi="Arial" w:cs="Arial"/>
          <w:sz w:val="24"/>
          <w:szCs w:val="24"/>
        </w:rPr>
      </w:pPr>
      <w:r w:rsidRPr="33A00551">
        <w:rPr>
          <w:rFonts w:ascii="Arial" w:hAnsi="Arial" w:cs="Arial"/>
          <w:sz w:val="24"/>
          <w:szCs w:val="24"/>
        </w:rPr>
        <w:t>I am writing</w:t>
      </w:r>
      <w:r>
        <w:rPr>
          <w:rFonts w:ascii="Arial" w:hAnsi="Arial" w:cs="Arial"/>
          <w:sz w:val="24"/>
          <w:szCs w:val="24"/>
        </w:rPr>
        <w:t xml:space="preserve"> </w:t>
      </w:r>
      <w:r w:rsidRPr="33A00551">
        <w:rPr>
          <w:rFonts w:ascii="Arial" w:hAnsi="Arial" w:cs="Arial"/>
          <w:sz w:val="24"/>
          <w:szCs w:val="24"/>
        </w:rPr>
        <w:t>as a veterinary surgeon and a member of the Scottish Branch of the British Veterinary Association (BVA)</w:t>
      </w:r>
      <w:r>
        <w:rPr>
          <w:rFonts w:ascii="Arial" w:hAnsi="Arial" w:cs="Arial"/>
          <w:sz w:val="24"/>
          <w:szCs w:val="24"/>
        </w:rPr>
        <w:t>,</w:t>
      </w:r>
      <w:r w:rsidRPr="33A00551">
        <w:rPr>
          <w:rFonts w:ascii="Arial" w:hAnsi="Arial" w:cs="Arial"/>
          <w:sz w:val="24"/>
          <w:szCs w:val="24"/>
        </w:rPr>
        <w:t xml:space="preserve"> </w:t>
      </w:r>
      <w:r>
        <w:rPr>
          <w:rFonts w:ascii="Arial" w:hAnsi="Arial" w:cs="Arial"/>
          <w:sz w:val="24"/>
          <w:szCs w:val="24"/>
        </w:rPr>
        <w:t xml:space="preserve">to invite you </w:t>
      </w:r>
      <w:r w:rsidRPr="33A00551">
        <w:rPr>
          <w:rFonts w:ascii="Arial" w:hAnsi="Arial" w:cs="Arial"/>
          <w:sz w:val="24"/>
          <w:szCs w:val="24"/>
        </w:rPr>
        <w:t xml:space="preserve">to visit </w:t>
      </w:r>
      <w:r w:rsidRPr="33A00551">
        <w:rPr>
          <w:rFonts w:ascii="Arial" w:hAnsi="Arial" w:cs="Arial"/>
          <w:sz w:val="24"/>
          <w:szCs w:val="24"/>
          <w:highlight w:val="yellow"/>
        </w:rPr>
        <w:t>XXXXX,</w:t>
      </w:r>
      <w:r w:rsidRPr="33A00551">
        <w:rPr>
          <w:rFonts w:ascii="Arial" w:hAnsi="Arial" w:cs="Arial"/>
          <w:sz w:val="24"/>
          <w:szCs w:val="24"/>
        </w:rPr>
        <w:t xml:space="preserve"> located in </w:t>
      </w:r>
      <w:r w:rsidRPr="33A00551">
        <w:rPr>
          <w:rFonts w:ascii="Arial" w:hAnsi="Arial" w:cs="Arial"/>
          <w:sz w:val="24"/>
          <w:szCs w:val="24"/>
          <w:highlight w:val="yellow"/>
        </w:rPr>
        <w:t>XXX</w:t>
      </w:r>
      <w:r>
        <w:rPr>
          <w:rFonts w:ascii="Arial" w:hAnsi="Arial" w:cs="Arial"/>
          <w:sz w:val="24"/>
          <w:szCs w:val="24"/>
        </w:rPr>
        <w:t xml:space="preserve">. </w:t>
      </w:r>
      <w:r w:rsidRPr="33A00551">
        <w:rPr>
          <w:rFonts w:ascii="Arial" w:hAnsi="Arial" w:cs="Arial"/>
          <w:sz w:val="24"/>
          <w:szCs w:val="24"/>
        </w:rPr>
        <w:t xml:space="preserve">Our practice serves a wide range of animals and plays a vital role in supporting the health and welfare </w:t>
      </w:r>
      <w:r w:rsidRPr="33A00551">
        <w:rPr>
          <w:rFonts w:ascii="Arial" w:hAnsi="Arial" w:cs="Arial"/>
          <w:sz w:val="24"/>
          <w:szCs w:val="24"/>
          <w:highlight w:val="yellow"/>
        </w:rPr>
        <w:t>of both domestic pets and livestock in the community,</w:t>
      </w:r>
      <w:r w:rsidRPr="00BF0DD2">
        <w:rPr>
          <w:rFonts w:ascii="Arial" w:hAnsi="Arial" w:cs="Arial"/>
          <w:sz w:val="24"/>
          <w:szCs w:val="24"/>
        </w:rPr>
        <w:t xml:space="preserve"> and we will be delighted to show you our facilities and our work.</w:t>
      </w:r>
    </w:p>
    <w:p w14:paraId="294928EE" w14:textId="77777777" w:rsidR="004508B6" w:rsidRPr="00277C7C" w:rsidRDefault="004508B6" w:rsidP="004508B6">
      <w:pPr>
        <w:rPr>
          <w:rFonts w:ascii="Arial" w:hAnsi="Arial" w:cs="Arial"/>
          <w:sz w:val="24"/>
          <w:szCs w:val="24"/>
        </w:rPr>
      </w:pPr>
      <w:r w:rsidRPr="26EB6DD6">
        <w:rPr>
          <w:rFonts w:ascii="Arial" w:hAnsi="Arial" w:cs="Arial"/>
          <w:sz w:val="24"/>
          <w:szCs w:val="24"/>
        </w:rPr>
        <w:t>During your visit, we would</w:t>
      </w:r>
      <w:r>
        <w:rPr>
          <w:rFonts w:ascii="Arial" w:hAnsi="Arial" w:cs="Arial"/>
          <w:sz w:val="24"/>
          <w:szCs w:val="24"/>
        </w:rPr>
        <w:t xml:space="preserve"> </w:t>
      </w:r>
      <w:r w:rsidRPr="26EB6DD6">
        <w:rPr>
          <w:rFonts w:ascii="Arial" w:hAnsi="Arial" w:cs="Arial"/>
          <w:sz w:val="24"/>
          <w:szCs w:val="24"/>
        </w:rPr>
        <w:t>give you a tour of our facilities, introduce you to our dedicated team, and discuss key issues that impact both veterinary professionals and animal owners in your constituency.</w:t>
      </w:r>
    </w:p>
    <w:p w14:paraId="76B3FF09" w14:textId="77777777" w:rsidR="004508B6" w:rsidRPr="00277C7C" w:rsidRDefault="004508B6" w:rsidP="004508B6">
      <w:pPr>
        <w:rPr>
          <w:rFonts w:ascii="Arial" w:hAnsi="Arial" w:cs="Arial"/>
          <w:sz w:val="24"/>
          <w:szCs w:val="24"/>
        </w:rPr>
      </w:pPr>
      <w:r w:rsidRPr="69213935">
        <w:rPr>
          <w:rFonts w:ascii="Arial" w:hAnsi="Arial" w:cs="Arial"/>
          <w:sz w:val="24"/>
          <w:szCs w:val="24"/>
        </w:rPr>
        <w:t>The veterinary profession is at the forefront of promoting animal health and welfare, public health, and environmental sustainability. We believe your visit would provide a unique opportunity to see firsthand the work we do and to better understand the challenges and opportunities within the veterinary sector, such as workforce sustainability, the impact of animal disease outbreaks, and our role in food safety and animal welfare legislation.</w:t>
      </w:r>
    </w:p>
    <w:p w14:paraId="724BEE88" w14:textId="77777777" w:rsidR="004508B6" w:rsidRPr="00277C7C" w:rsidRDefault="004508B6" w:rsidP="004508B6">
      <w:pPr>
        <w:rPr>
          <w:rFonts w:ascii="Arial" w:hAnsi="Arial" w:cs="Arial"/>
          <w:sz w:val="24"/>
          <w:szCs w:val="24"/>
        </w:rPr>
      </w:pPr>
      <w:r w:rsidRPr="69213935">
        <w:rPr>
          <w:rFonts w:ascii="Arial" w:hAnsi="Arial" w:cs="Arial"/>
          <w:sz w:val="24"/>
          <w:szCs w:val="24"/>
        </w:rPr>
        <w:t xml:space="preserve">We would be honoured if you could spare some time to visit our practice. If </w:t>
      </w:r>
      <w:r>
        <w:rPr>
          <w:rFonts w:ascii="Arial" w:hAnsi="Arial" w:cs="Arial"/>
          <w:sz w:val="24"/>
          <w:szCs w:val="24"/>
        </w:rPr>
        <w:t>this is something you would like to do,</w:t>
      </w:r>
      <w:r w:rsidRPr="69213935">
        <w:rPr>
          <w:rFonts w:ascii="Arial" w:hAnsi="Arial" w:cs="Arial"/>
          <w:sz w:val="24"/>
          <w:szCs w:val="24"/>
        </w:rPr>
        <w:t xml:space="preserve"> could please suggest </w:t>
      </w:r>
      <w:r>
        <w:rPr>
          <w:rFonts w:ascii="Arial" w:hAnsi="Arial" w:cs="Arial"/>
          <w:sz w:val="24"/>
          <w:szCs w:val="24"/>
        </w:rPr>
        <w:t>some</w:t>
      </w:r>
      <w:r w:rsidRPr="69213935">
        <w:rPr>
          <w:rFonts w:ascii="Arial" w:hAnsi="Arial" w:cs="Arial"/>
          <w:sz w:val="24"/>
          <w:szCs w:val="24"/>
        </w:rPr>
        <w:t xml:space="preserve"> dates and times that are most convenient</w:t>
      </w:r>
      <w:r>
        <w:rPr>
          <w:rFonts w:ascii="Arial" w:hAnsi="Arial" w:cs="Arial"/>
          <w:sz w:val="24"/>
          <w:szCs w:val="24"/>
        </w:rPr>
        <w:t xml:space="preserve"> to you. W</w:t>
      </w:r>
      <w:r w:rsidRPr="69213935">
        <w:rPr>
          <w:rFonts w:ascii="Arial" w:hAnsi="Arial" w:cs="Arial"/>
          <w:sz w:val="24"/>
          <w:szCs w:val="24"/>
        </w:rPr>
        <w:t xml:space="preserve">e would be very happy to accommodate your schedule. </w:t>
      </w:r>
    </w:p>
    <w:p w14:paraId="660AD7C2" w14:textId="77777777" w:rsidR="004508B6" w:rsidRDefault="004508B6" w:rsidP="004508B6">
      <w:pPr>
        <w:rPr>
          <w:rFonts w:ascii="Arial" w:hAnsi="Arial" w:cs="Arial"/>
          <w:sz w:val="24"/>
          <w:szCs w:val="24"/>
        </w:rPr>
      </w:pPr>
      <w:r>
        <w:rPr>
          <w:rFonts w:ascii="Arial" w:hAnsi="Arial" w:cs="Arial"/>
          <w:sz w:val="24"/>
          <w:szCs w:val="24"/>
        </w:rPr>
        <w:t>Kind regards,</w:t>
      </w:r>
    </w:p>
    <w:p w14:paraId="49040D29" w14:textId="77777777" w:rsidR="004508B6" w:rsidRPr="00277C7C" w:rsidRDefault="004508B6" w:rsidP="004508B6">
      <w:pPr>
        <w:rPr>
          <w:rFonts w:ascii="Arial" w:hAnsi="Arial" w:cs="Arial"/>
          <w:sz w:val="24"/>
          <w:szCs w:val="24"/>
        </w:rPr>
      </w:pPr>
      <w:r>
        <w:rPr>
          <w:rFonts w:ascii="Arial" w:hAnsi="Arial" w:cs="Arial"/>
          <w:sz w:val="24"/>
          <w:szCs w:val="24"/>
        </w:rPr>
        <w:t>XXXXX</w:t>
      </w:r>
    </w:p>
    <w:p w14:paraId="3CFDEBBD" w14:textId="37939BC6" w:rsidR="00F87F67" w:rsidRPr="004508B6" w:rsidRDefault="00F87F67" w:rsidP="004508B6"/>
    <w:sectPr w:rsidR="00F87F67" w:rsidRPr="004508B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A53CB" w14:textId="77777777" w:rsidR="004508B6" w:rsidRDefault="004508B6" w:rsidP="004508B6">
      <w:pPr>
        <w:spacing w:after="0" w:line="240" w:lineRule="auto"/>
      </w:pPr>
      <w:r>
        <w:separator/>
      </w:r>
    </w:p>
  </w:endnote>
  <w:endnote w:type="continuationSeparator" w:id="0">
    <w:p w14:paraId="4FCE7A4F" w14:textId="77777777" w:rsidR="004508B6" w:rsidRDefault="004508B6" w:rsidP="00450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050B1" w14:textId="77777777" w:rsidR="004508B6" w:rsidRDefault="004508B6" w:rsidP="004508B6">
      <w:pPr>
        <w:spacing w:after="0" w:line="240" w:lineRule="auto"/>
      </w:pPr>
      <w:r>
        <w:separator/>
      </w:r>
    </w:p>
  </w:footnote>
  <w:footnote w:type="continuationSeparator" w:id="0">
    <w:p w14:paraId="78964D26" w14:textId="77777777" w:rsidR="004508B6" w:rsidRDefault="004508B6" w:rsidP="00450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655DC" w14:textId="7301F01F" w:rsidR="004508B6" w:rsidRDefault="004508B6">
    <w:pPr>
      <w:pStyle w:val="Header"/>
    </w:pPr>
    <w:r>
      <w:rPr>
        <w:noProof/>
      </w:rPr>
      <w:drawing>
        <wp:anchor distT="0" distB="0" distL="114300" distR="114300" simplePos="0" relativeHeight="251659264" behindDoc="0" locked="0" layoutInCell="1" allowOverlap="1" wp14:anchorId="2C65DB4F" wp14:editId="0108CF20">
          <wp:simplePos x="0" y="0"/>
          <wp:positionH relativeFrom="column">
            <wp:posOffset>-942975</wp:posOffset>
          </wp:positionH>
          <wp:positionV relativeFrom="paragraph">
            <wp:posOffset>-438785</wp:posOffset>
          </wp:positionV>
          <wp:extent cx="3627120" cy="1152525"/>
          <wp:effectExtent l="0" t="0" r="0" b="9525"/>
          <wp:wrapNone/>
          <wp:docPr id="1858785312"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85312" name="Picture 2" descr="A logo for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7120" cy="115252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B6"/>
    <w:rsid w:val="004508B6"/>
    <w:rsid w:val="0046279E"/>
    <w:rsid w:val="004A6D53"/>
    <w:rsid w:val="004B3A0B"/>
    <w:rsid w:val="00F87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EDE6"/>
  <w15:chartTrackingRefBased/>
  <w15:docId w15:val="{FD4FB101-3822-4FDC-9DB2-22E88BE2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B6"/>
  </w:style>
  <w:style w:type="paragraph" w:styleId="Heading1">
    <w:name w:val="heading 1"/>
    <w:basedOn w:val="Normal"/>
    <w:next w:val="Normal"/>
    <w:link w:val="Heading1Char"/>
    <w:uiPriority w:val="9"/>
    <w:qFormat/>
    <w:rsid w:val="004508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8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8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8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8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8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8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8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8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8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8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8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8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8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8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8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8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8B6"/>
    <w:rPr>
      <w:rFonts w:eastAsiaTheme="majorEastAsia" w:cstheme="majorBidi"/>
      <w:color w:val="272727" w:themeColor="text1" w:themeTint="D8"/>
    </w:rPr>
  </w:style>
  <w:style w:type="paragraph" w:styleId="Title">
    <w:name w:val="Title"/>
    <w:basedOn w:val="Normal"/>
    <w:next w:val="Normal"/>
    <w:link w:val="TitleChar"/>
    <w:uiPriority w:val="10"/>
    <w:qFormat/>
    <w:rsid w:val="004508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8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8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8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8B6"/>
    <w:pPr>
      <w:spacing w:before="160"/>
      <w:jc w:val="center"/>
    </w:pPr>
    <w:rPr>
      <w:i/>
      <w:iCs/>
      <w:color w:val="404040" w:themeColor="text1" w:themeTint="BF"/>
    </w:rPr>
  </w:style>
  <w:style w:type="character" w:customStyle="1" w:styleId="QuoteChar">
    <w:name w:val="Quote Char"/>
    <w:basedOn w:val="DefaultParagraphFont"/>
    <w:link w:val="Quote"/>
    <w:uiPriority w:val="29"/>
    <w:rsid w:val="004508B6"/>
    <w:rPr>
      <w:i/>
      <w:iCs/>
      <w:color w:val="404040" w:themeColor="text1" w:themeTint="BF"/>
    </w:rPr>
  </w:style>
  <w:style w:type="paragraph" w:styleId="ListParagraph">
    <w:name w:val="List Paragraph"/>
    <w:basedOn w:val="Normal"/>
    <w:uiPriority w:val="34"/>
    <w:qFormat/>
    <w:rsid w:val="004508B6"/>
    <w:pPr>
      <w:ind w:left="720"/>
      <w:contextualSpacing/>
    </w:pPr>
  </w:style>
  <w:style w:type="character" w:styleId="IntenseEmphasis">
    <w:name w:val="Intense Emphasis"/>
    <w:basedOn w:val="DefaultParagraphFont"/>
    <w:uiPriority w:val="21"/>
    <w:qFormat/>
    <w:rsid w:val="004508B6"/>
    <w:rPr>
      <w:i/>
      <w:iCs/>
      <w:color w:val="0F4761" w:themeColor="accent1" w:themeShade="BF"/>
    </w:rPr>
  </w:style>
  <w:style w:type="paragraph" w:styleId="IntenseQuote">
    <w:name w:val="Intense Quote"/>
    <w:basedOn w:val="Normal"/>
    <w:next w:val="Normal"/>
    <w:link w:val="IntenseQuoteChar"/>
    <w:uiPriority w:val="30"/>
    <w:qFormat/>
    <w:rsid w:val="004508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8B6"/>
    <w:rPr>
      <w:i/>
      <w:iCs/>
      <w:color w:val="0F4761" w:themeColor="accent1" w:themeShade="BF"/>
    </w:rPr>
  </w:style>
  <w:style w:type="character" w:styleId="IntenseReference">
    <w:name w:val="Intense Reference"/>
    <w:basedOn w:val="DefaultParagraphFont"/>
    <w:uiPriority w:val="32"/>
    <w:qFormat/>
    <w:rsid w:val="004508B6"/>
    <w:rPr>
      <w:b/>
      <w:bCs/>
      <w:smallCaps/>
      <w:color w:val="0F4761" w:themeColor="accent1" w:themeShade="BF"/>
      <w:spacing w:val="5"/>
    </w:rPr>
  </w:style>
  <w:style w:type="paragraph" w:styleId="Header">
    <w:name w:val="header"/>
    <w:basedOn w:val="Normal"/>
    <w:link w:val="HeaderChar"/>
    <w:uiPriority w:val="99"/>
    <w:unhideWhenUsed/>
    <w:rsid w:val="00450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8B6"/>
  </w:style>
  <w:style w:type="paragraph" w:styleId="Footer">
    <w:name w:val="footer"/>
    <w:basedOn w:val="Normal"/>
    <w:link w:val="FooterChar"/>
    <w:uiPriority w:val="99"/>
    <w:unhideWhenUsed/>
    <w:rsid w:val="00450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7DE0718C2DA42995D75DA552B45B4" ma:contentTypeVersion="13" ma:contentTypeDescription="Create a new document." ma:contentTypeScope="" ma:versionID="facdc9e82d4fce606d13a8f619dc156f">
  <xsd:schema xmlns:xsd="http://www.w3.org/2001/XMLSchema" xmlns:xs="http://www.w3.org/2001/XMLSchema" xmlns:p="http://schemas.microsoft.com/office/2006/metadata/properties" xmlns:ns2="47f3dc24-fdde-42e8-a6fe-db781b9351be" xmlns:ns3="82b00092-e9aa-445a-8c39-158e0061d3ef" targetNamespace="http://schemas.microsoft.com/office/2006/metadata/properties" ma:root="true" ma:fieldsID="3a82605d2c4ebb7e459986f7d223ceec" ns2:_="" ns3:_="">
    <xsd:import namespace="47f3dc24-fdde-42e8-a6fe-db781b9351be"/>
    <xsd:import namespace="82b00092-e9aa-445a-8c39-158e0061d3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3dc24-fdde-42e8-a6fe-db781b935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33593e-f4be-4b5d-b257-5bb8fc0d05f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00092-e9aa-445a-8c39-158e0061d3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7b374c-4439-4b22-82e0-54e0e43fcb4e}" ma:internalName="TaxCatchAll" ma:showField="CatchAllData" ma:web="82b00092-e9aa-445a-8c39-158e0061d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3dc24-fdde-42e8-a6fe-db781b9351be">
      <Terms xmlns="http://schemas.microsoft.com/office/infopath/2007/PartnerControls"/>
    </lcf76f155ced4ddcb4097134ff3c332f>
    <TaxCatchAll xmlns="82b00092-e9aa-445a-8c39-158e0061d3ef" xsi:nil="true"/>
  </documentManagement>
</p:properties>
</file>

<file path=customXml/itemProps1.xml><?xml version="1.0" encoding="utf-8"?>
<ds:datastoreItem xmlns:ds="http://schemas.openxmlformats.org/officeDocument/2006/customXml" ds:itemID="{7CEF7130-1C3E-45F3-B89B-99ACADAF835F}"/>
</file>

<file path=customXml/itemProps2.xml><?xml version="1.0" encoding="utf-8"?>
<ds:datastoreItem xmlns:ds="http://schemas.openxmlformats.org/officeDocument/2006/customXml" ds:itemID="{8053818C-8105-42C4-A51A-DEEDC31D57FE}"/>
</file>

<file path=customXml/itemProps3.xml><?xml version="1.0" encoding="utf-8"?>
<ds:datastoreItem xmlns:ds="http://schemas.openxmlformats.org/officeDocument/2006/customXml" ds:itemID="{30DBBD07-920F-49F9-BE94-492DF7450C04}"/>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O'Halloran (BVA)</dc:creator>
  <cp:keywords/>
  <dc:description/>
  <cp:lastModifiedBy>Ben O'Halloran (BVA)</cp:lastModifiedBy>
  <cp:revision>1</cp:revision>
  <dcterms:created xsi:type="dcterms:W3CDTF">2025-05-29T15:06:00Z</dcterms:created>
  <dcterms:modified xsi:type="dcterms:W3CDTF">2025-05-29T15:07:00Z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0x01010073B7DE0718C2DA42995D75DA552B45B4</vt:lpwstr>
  </property>
</Properties>
</file>