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7F5A0" w14:textId="77777777" w:rsidR="00C31BEE" w:rsidRPr="00FA306F" w:rsidRDefault="00965E35" w:rsidP="00965E35">
      <w:pPr>
        <w:pStyle w:val="Heading1"/>
        <w:jc w:val="center"/>
        <w:rPr>
          <w:rFonts w:ascii="Proxima Nova Lt" w:hAnsi="Proxima Nova Lt"/>
          <w:color w:val="000000" w:themeColor="text1"/>
          <w:sz w:val="40"/>
          <w:szCs w:val="40"/>
        </w:rPr>
      </w:pPr>
      <w:r w:rsidRPr="00FA306F">
        <w:rPr>
          <w:rFonts w:ascii="Proxima Nova Lt" w:hAnsi="Proxima Nova Lt"/>
          <w:color w:val="000000" w:themeColor="text1"/>
          <w:sz w:val="40"/>
          <w:szCs w:val="40"/>
        </w:rPr>
        <w:t>Animal Welfare Foundation</w:t>
      </w:r>
    </w:p>
    <w:p w14:paraId="7C495531" w14:textId="7D6D988C" w:rsidR="000F7B27" w:rsidRPr="00FA306F" w:rsidRDefault="000C7370" w:rsidP="000C7370">
      <w:pPr>
        <w:jc w:val="center"/>
        <w:rPr>
          <w:rFonts w:ascii="Proxima Nova Lt" w:hAnsi="Proxima Nova Lt"/>
          <w:color w:val="000000" w:themeColor="text1"/>
          <w:sz w:val="40"/>
          <w:szCs w:val="40"/>
        </w:rPr>
      </w:pPr>
      <w:r w:rsidRPr="00FA306F">
        <w:rPr>
          <w:rFonts w:ascii="Proxima Nova Lt" w:hAnsi="Proxima Nova Lt"/>
          <w:color w:val="000000" w:themeColor="text1"/>
          <w:sz w:val="40"/>
          <w:szCs w:val="40"/>
        </w:rPr>
        <w:t>Research App</w:t>
      </w:r>
      <w:r w:rsidR="00FC1377" w:rsidRPr="00FA306F">
        <w:rPr>
          <w:rFonts w:ascii="Proxima Nova Lt" w:hAnsi="Proxima Nova Lt"/>
          <w:color w:val="000000" w:themeColor="text1"/>
          <w:sz w:val="40"/>
          <w:szCs w:val="40"/>
        </w:rPr>
        <w:t>lication</w:t>
      </w:r>
      <w:r w:rsidRPr="00FA306F">
        <w:rPr>
          <w:rFonts w:ascii="Proxima Nova Lt" w:hAnsi="Proxima Nova Lt"/>
          <w:color w:val="000000" w:themeColor="text1"/>
          <w:sz w:val="40"/>
          <w:szCs w:val="40"/>
        </w:rPr>
        <w:t xml:space="preserve"> Form</w:t>
      </w:r>
      <w:r w:rsidR="005B2FC1">
        <w:rPr>
          <w:rFonts w:ascii="Proxima Nova Lt" w:hAnsi="Proxima Nova Lt"/>
          <w:color w:val="000000" w:themeColor="text1"/>
          <w:sz w:val="40"/>
          <w:szCs w:val="40"/>
        </w:rPr>
        <w:t xml:space="preserve"> </w:t>
      </w:r>
      <w:r w:rsidRPr="00FA306F">
        <w:rPr>
          <w:rFonts w:ascii="Proxima Nova Lt" w:hAnsi="Proxima Nova Lt"/>
          <w:color w:val="000000" w:themeColor="text1"/>
          <w:sz w:val="40"/>
          <w:szCs w:val="40"/>
        </w:rPr>
        <w:t>202</w:t>
      </w:r>
      <w:r w:rsidR="00CE6B1F">
        <w:rPr>
          <w:rFonts w:ascii="Proxima Nova Lt" w:hAnsi="Proxima Nova Lt"/>
          <w:color w:val="000000" w:themeColor="text1"/>
          <w:sz w:val="40"/>
          <w:szCs w:val="40"/>
        </w:rPr>
        <w:t>6</w:t>
      </w:r>
    </w:p>
    <w:p w14:paraId="098C0817" w14:textId="1C8824CF" w:rsidR="0013531C" w:rsidRPr="00FA306F" w:rsidRDefault="0013531C" w:rsidP="0013531C">
      <w:pPr>
        <w:tabs>
          <w:tab w:val="left" w:pos="936"/>
        </w:tabs>
        <w:rPr>
          <w:rFonts w:ascii="Proxima Nova Lt" w:hAnsi="Proxima Nova Lt"/>
          <w:color w:val="000000" w:themeColor="text1"/>
          <w:sz w:val="28"/>
          <w:szCs w:val="28"/>
        </w:rPr>
      </w:pPr>
      <w:r w:rsidRPr="00FA306F">
        <w:rPr>
          <w:rFonts w:ascii="Proxima Nova Lt" w:hAnsi="Proxima Nova Lt"/>
          <w:color w:val="000000" w:themeColor="text1"/>
          <w:sz w:val="28"/>
          <w:szCs w:val="28"/>
        </w:rPr>
        <w:tab/>
      </w:r>
    </w:p>
    <w:p w14:paraId="208613DB" w14:textId="007DB5E6" w:rsidR="000F7B27" w:rsidRPr="00FA306F" w:rsidRDefault="000F7B27" w:rsidP="000F7B27">
      <w:pPr>
        <w:rPr>
          <w:rFonts w:ascii="Proxima Nova Lt" w:hAnsi="Proxima Nova Lt"/>
          <w:color w:val="000000" w:themeColor="text1"/>
          <w:sz w:val="20"/>
          <w:szCs w:val="20"/>
        </w:rPr>
      </w:pPr>
      <w:r w:rsidRPr="00FA306F">
        <w:rPr>
          <w:rFonts w:ascii="Proxima Nova Lt" w:hAnsi="Proxima Nova Lt"/>
          <w:color w:val="000000" w:themeColor="text1"/>
          <w:sz w:val="20"/>
          <w:szCs w:val="20"/>
        </w:rPr>
        <w:t>The information you provide on this form will be used to assess your application and will be shared with the AWF Research</w:t>
      </w:r>
      <w:r w:rsidR="00787D2B" w:rsidRPr="00FA306F">
        <w:rPr>
          <w:rFonts w:ascii="Proxima Nova Lt" w:hAnsi="Proxima Nova Lt"/>
          <w:color w:val="000000" w:themeColor="text1"/>
          <w:sz w:val="20"/>
          <w:szCs w:val="20"/>
        </w:rPr>
        <w:t xml:space="preserve"> </w:t>
      </w:r>
      <w:r w:rsidRPr="00FA306F">
        <w:rPr>
          <w:rFonts w:ascii="Proxima Nova Lt" w:hAnsi="Proxima Nova Lt"/>
          <w:color w:val="000000" w:themeColor="text1"/>
          <w:sz w:val="20"/>
          <w:szCs w:val="20"/>
        </w:rPr>
        <w:t xml:space="preserve">Committee. The information may be held in our electronic or paper records for a period of </w:t>
      </w:r>
      <w:r w:rsidR="0013531C" w:rsidRPr="00FA306F">
        <w:rPr>
          <w:rFonts w:ascii="Proxima Nova Lt" w:hAnsi="Proxima Nova Lt"/>
          <w:color w:val="000000" w:themeColor="text1"/>
          <w:sz w:val="20"/>
          <w:szCs w:val="20"/>
        </w:rPr>
        <w:t xml:space="preserve">seven </w:t>
      </w:r>
      <w:r w:rsidRPr="00FA306F">
        <w:rPr>
          <w:rFonts w:ascii="Proxima Nova Lt" w:hAnsi="Proxima Nova Lt"/>
          <w:color w:val="000000" w:themeColor="text1"/>
          <w:sz w:val="20"/>
          <w:szCs w:val="20"/>
        </w:rPr>
        <w:t xml:space="preserve">years post grant funding for successful applications and up to </w:t>
      </w:r>
      <w:r w:rsidR="0013531C" w:rsidRPr="00FA306F">
        <w:rPr>
          <w:rFonts w:ascii="Proxima Nova Lt" w:hAnsi="Proxima Nova Lt"/>
          <w:color w:val="000000" w:themeColor="text1"/>
          <w:sz w:val="20"/>
          <w:szCs w:val="20"/>
        </w:rPr>
        <w:t xml:space="preserve">three </w:t>
      </w:r>
      <w:r w:rsidRPr="00FA306F">
        <w:rPr>
          <w:rFonts w:ascii="Proxima Nova Lt" w:hAnsi="Proxima Nova Lt"/>
          <w:color w:val="000000" w:themeColor="text1"/>
          <w:sz w:val="20"/>
          <w:szCs w:val="20"/>
        </w:rPr>
        <w:t xml:space="preserve">years for unsuccessful applications. You can find out more about how we handle personal information and your rights by reading our privacy policy on the website or you can contact us </w:t>
      </w:r>
      <w:proofErr w:type="gramStart"/>
      <w:r w:rsidRPr="00FA306F">
        <w:rPr>
          <w:rFonts w:ascii="Proxima Nova Lt" w:hAnsi="Proxima Nova Lt"/>
          <w:color w:val="000000" w:themeColor="text1"/>
          <w:sz w:val="20"/>
          <w:szCs w:val="20"/>
        </w:rPr>
        <w:t>for</w:t>
      </w:r>
      <w:proofErr w:type="gramEnd"/>
      <w:r w:rsidRPr="00FA306F">
        <w:rPr>
          <w:rFonts w:ascii="Proxima Nova Lt" w:hAnsi="Proxima Nova Lt"/>
          <w:color w:val="000000" w:themeColor="text1"/>
          <w:sz w:val="20"/>
          <w:szCs w:val="20"/>
        </w:rPr>
        <w:t xml:space="preserve"> copy. </w:t>
      </w:r>
    </w:p>
    <w:p w14:paraId="52B48775" w14:textId="47338180" w:rsidR="000F7B27" w:rsidRPr="00FA306F" w:rsidRDefault="000F7B27" w:rsidP="000F7B27">
      <w:pPr>
        <w:rPr>
          <w:rFonts w:ascii="Proxima Nova Lt" w:hAnsi="Proxima Nova Lt"/>
          <w:color w:val="000000" w:themeColor="text1"/>
        </w:rPr>
      </w:pPr>
      <w:r w:rsidRPr="00FA306F">
        <w:rPr>
          <w:rFonts w:ascii="Proxima Nova Lt" w:hAnsi="Proxima Nova Lt"/>
          <w:color w:val="000000" w:themeColor="text1"/>
        </w:rPr>
        <w:t xml:space="preserve">Please return your application to:  </w:t>
      </w:r>
      <w:hyperlink r:id="rId11" w:history="1">
        <w:r w:rsidRPr="00FA306F">
          <w:rPr>
            <w:rStyle w:val="Hyperlink"/>
            <w:rFonts w:ascii="Proxima Nova Lt" w:hAnsi="Proxima Nova Lt"/>
            <w:color w:val="000000" w:themeColor="text1"/>
          </w:rPr>
          <w:t>enquiries@animalwelfarefoundation.org.uk</w:t>
        </w:r>
      </w:hyperlink>
      <w:r w:rsidRPr="00FA306F">
        <w:rPr>
          <w:rFonts w:ascii="Proxima Nova Lt" w:hAnsi="Proxima Nova Lt"/>
          <w:color w:val="000000" w:themeColor="text1"/>
        </w:rPr>
        <w:t xml:space="preserve"> </w:t>
      </w:r>
      <w:r w:rsidR="00DA2C55">
        <w:rPr>
          <w:rFonts w:ascii="Proxima Nova Lt" w:hAnsi="Proxima Nova Lt"/>
          <w:color w:val="000000" w:themeColor="text1"/>
        </w:rPr>
        <w:t xml:space="preserve">with </w:t>
      </w:r>
      <w:r w:rsidR="005123AB">
        <w:rPr>
          <w:rFonts w:ascii="Proxima Nova Lt" w:hAnsi="Proxima Nova Lt"/>
          <w:color w:val="000000" w:themeColor="text1"/>
        </w:rPr>
        <w:t>two</w:t>
      </w:r>
      <w:r w:rsidR="00DA2C55">
        <w:rPr>
          <w:rFonts w:ascii="Proxima Nova Lt" w:hAnsi="Proxima Nova Lt"/>
          <w:color w:val="000000" w:themeColor="text1"/>
        </w:rPr>
        <w:t xml:space="preserve">-page curriculum vitae of the Principal Investigator and any named co-applicants </w:t>
      </w:r>
      <w:r w:rsidR="005E7E09" w:rsidRPr="00FA306F">
        <w:rPr>
          <w:rFonts w:ascii="Proxima Nova Lt" w:hAnsi="Proxima Nova Lt"/>
          <w:color w:val="000000" w:themeColor="text1"/>
        </w:rPr>
        <w:t xml:space="preserve">by </w:t>
      </w:r>
      <w:r w:rsidR="004952D9">
        <w:rPr>
          <w:rFonts w:ascii="Proxima Nova Lt" w:hAnsi="Proxima Nova Lt"/>
          <w:b/>
          <w:bCs/>
          <w:color w:val="000000" w:themeColor="text1"/>
        </w:rPr>
        <w:t>midnight</w:t>
      </w:r>
      <w:r w:rsidR="000E2F3D" w:rsidRPr="00FA306F">
        <w:rPr>
          <w:rFonts w:ascii="Proxima Nova Lt" w:hAnsi="Proxima Nova Lt"/>
          <w:b/>
          <w:bCs/>
          <w:color w:val="000000" w:themeColor="text1"/>
        </w:rPr>
        <w:t xml:space="preserve"> on </w:t>
      </w:r>
      <w:r w:rsidR="00DB67B4">
        <w:rPr>
          <w:rFonts w:ascii="Proxima Nova Lt" w:hAnsi="Proxima Nova Lt"/>
          <w:b/>
          <w:bCs/>
          <w:color w:val="000000" w:themeColor="text1"/>
        </w:rPr>
        <w:t xml:space="preserve">Sunday </w:t>
      </w:r>
      <w:r w:rsidR="004952D9" w:rsidRPr="00CE6B1F">
        <w:rPr>
          <w:rFonts w:ascii="Proxima Nova Lt" w:hAnsi="Proxima Nova Lt"/>
          <w:b/>
          <w:bCs/>
          <w:color w:val="000000" w:themeColor="text1"/>
        </w:rPr>
        <w:t>1</w:t>
      </w:r>
      <w:r w:rsidR="000D41BA" w:rsidRPr="00CE6B1F">
        <w:rPr>
          <w:rFonts w:ascii="Proxima Nova Lt" w:hAnsi="Proxima Nova Lt"/>
          <w:b/>
          <w:bCs/>
          <w:color w:val="000000" w:themeColor="text1"/>
        </w:rPr>
        <w:t>0</w:t>
      </w:r>
      <w:r w:rsidR="00640E78" w:rsidRPr="00CE6B1F">
        <w:rPr>
          <w:rFonts w:ascii="Proxima Nova Lt" w:hAnsi="Proxima Nova Lt"/>
          <w:b/>
          <w:bCs/>
          <w:color w:val="000000" w:themeColor="text1"/>
          <w:vertAlign w:val="superscript"/>
        </w:rPr>
        <w:t>th</w:t>
      </w:r>
      <w:r w:rsidR="00640E78" w:rsidRPr="00CE6B1F">
        <w:rPr>
          <w:rFonts w:ascii="Proxima Nova Lt" w:hAnsi="Proxima Nova Lt"/>
          <w:b/>
          <w:bCs/>
          <w:color w:val="000000" w:themeColor="text1"/>
        </w:rPr>
        <w:t xml:space="preserve"> </w:t>
      </w:r>
      <w:r w:rsidR="005B2FC1" w:rsidRPr="00CE6B1F">
        <w:rPr>
          <w:rFonts w:ascii="Proxima Nova Lt" w:hAnsi="Proxima Nova Lt"/>
          <w:b/>
          <w:bCs/>
          <w:color w:val="000000" w:themeColor="text1"/>
        </w:rPr>
        <w:t>May 202</w:t>
      </w:r>
      <w:r w:rsidR="000D41BA" w:rsidRPr="00CE6B1F">
        <w:rPr>
          <w:rFonts w:ascii="Proxima Nova Lt" w:hAnsi="Proxima Nova Lt"/>
          <w:b/>
          <w:bCs/>
          <w:color w:val="000000" w:themeColor="text1"/>
        </w:rPr>
        <w:t>6</w:t>
      </w:r>
      <w:r w:rsidR="000A599F" w:rsidRPr="00CE6B1F">
        <w:rPr>
          <w:rFonts w:ascii="Proxima Nova Lt" w:hAnsi="Proxima Nova Lt"/>
          <w:b/>
          <w:bCs/>
          <w:color w:val="000000" w:themeColor="text1"/>
        </w:rPr>
        <w:t>.</w:t>
      </w:r>
    </w:p>
    <w:tbl>
      <w:tblPr>
        <w:tblStyle w:val="TableGrid"/>
        <w:tblW w:w="5167" w:type="pct"/>
        <w:tblLook w:val="04A0" w:firstRow="1" w:lastRow="0" w:firstColumn="1" w:lastColumn="0" w:noHBand="0" w:noVBand="1"/>
      </w:tblPr>
      <w:tblGrid>
        <w:gridCol w:w="3666"/>
        <w:gridCol w:w="2498"/>
        <w:gridCol w:w="704"/>
        <w:gridCol w:w="1078"/>
        <w:gridCol w:w="1688"/>
      </w:tblGrid>
      <w:tr w:rsidR="00FA306F" w:rsidRPr="00FA306F" w14:paraId="12A68220" w14:textId="77777777" w:rsidTr="00AD727F">
        <w:tc>
          <w:tcPr>
            <w:tcW w:w="5000" w:type="pct"/>
            <w:gridSpan w:val="5"/>
            <w:shd w:val="clear" w:color="auto" w:fill="DCE5F0" w:themeFill="accent2" w:themeFillTint="33"/>
          </w:tcPr>
          <w:p w14:paraId="2E3A6E4E" w14:textId="5827514B" w:rsidR="008306CC" w:rsidRPr="00FA306F" w:rsidRDefault="008306CC" w:rsidP="00064FB0">
            <w:pPr>
              <w:pStyle w:val="Heading3"/>
              <w:spacing w:after="240"/>
              <w:rPr>
                <w:rFonts w:ascii="Proxima Nova Lt" w:hAnsi="Proxima Nova Lt"/>
                <w:bCs/>
                <w:color w:val="000000" w:themeColor="text1"/>
                <w:sz w:val="24"/>
              </w:rPr>
            </w:pPr>
            <w:r w:rsidRPr="00FA306F">
              <w:rPr>
                <w:rFonts w:ascii="Proxima Nova Lt" w:hAnsi="Proxima Nova Lt"/>
                <w:b/>
                <w:color w:val="000000" w:themeColor="text1"/>
                <w:sz w:val="28"/>
                <w:szCs w:val="28"/>
              </w:rPr>
              <w:t>Title of study</w:t>
            </w:r>
            <w:r w:rsidR="00783946" w:rsidRPr="00FA306F">
              <w:rPr>
                <w:rFonts w:ascii="Proxima Nova Lt" w:hAnsi="Proxima Nova Lt"/>
                <w:b/>
                <w:color w:val="000000" w:themeColor="text1"/>
                <w:sz w:val="28"/>
                <w:szCs w:val="28"/>
              </w:rPr>
              <w:t>:</w:t>
            </w:r>
            <w:r w:rsidR="00783946" w:rsidRPr="00FA306F">
              <w:rPr>
                <w:rFonts w:ascii="Proxima Nova Lt" w:hAnsi="Proxima Nova Lt"/>
                <w:bCs/>
                <w:color w:val="000000" w:themeColor="text1"/>
                <w:sz w:val="28"/>
                <w:szCs w:val="28"/>
              </w:rPr>
              <w:t xml:space="preserve">  </w:t>
            </w:r>
          </w:p>
        </w:tc>
      </w:tr>
      <w:tr w:rsidR="00FA306F" w:rsidRPr="00FA306F" w14:paraId="2A6330AB" w14:textId="77777777" w:rsidTr="00AD727F">
        <w:tc>
          <w:tcPr>
            <w:tcW w:w="5000" w:type="pct"/>
            <w:gridSpan w:val="5"/>
            <w:shd w:val="clear" w:color="auto" w:fill="DCE5F0" w:themeFill="accent2" w:themeFillTint="33"/>
          </w:tcPr>
          <w:p w14:paraId="70348870" w14:textId="1212D741" w:rsidR="004615D1" w:rsidRPr="00FA306F" w:rsidRDefault="00D53911" w:rsidP="00783946">
            <w:pPr>
              <w:pStyle w:val="Heading3"/>
              <w:rPr>
                <w:rFonts w:ascii="Proxima Nova Lt" w:hAnsi="Proxima Nova Lt"/>
                <w:b/>
                <w:color w:val="000000" w:themeColor="text1"/>
              </w:rPr>
            </w:pPr>
            <w:r w:rsidRPr="00FA306F">
              <w:rPr>
                <w:rFonts w:ascii="Proxima Nova Lt" w:hAnsi="Proxima Nova Lt"/>
                <w:b/>
                <w:color w:val="000000" w:themeColor="text1"/>
              </w:rPr>
              <w:t>Investigator details</w:t>
            </w:r>
          </w:p>
        </w:tc>
      </w:tr>
      <w:tr w:rsidR="00FA306F" w:rsidRPr="00FA306F" w14:paraId="38DFBF3C" w14:textId="77777777" w:rsidTr="00AD727F">
        <w:tc>
          <w:tcPr>
            <w:tcW w:w="1910" w:type="pct"/>
            <w:shd w:val="clear" w:color="auto" w:fill="DCE5F0" w:themeFill="accent2" w:themeFillTint="33"/>
          </w:tcPr>
          <w:p w14:paraId="1A565F73" w14:textId="2500936F" w:rsidR="003C6023" w:rsidRPr="00FA306F" w:rsidRDefault="005B2FC1" w:rsidP="003C6023">
            <w:pPr>
              <w:rPr>
                <w:rFonts w:ascii="Proxima Nova Lt" w:hAnsi="Proxima Nova Lt"/>
                <w:color w:val="000000" w:themeColor="text1"/>
              </w:rPr>
            </w:pPr>
            <w:r>
              <w:rPr>
                <w:rFonts w:ascii="Proxima Nova Lt" w:hAnsi="Proxima Nova Lt"/>
                <w:color w:val="000000" w:themeColor="text1"/>
              </w:rPr>
              <w:t>Principal investigator n</w:t>
            </w:r>
            <w:r w:rsidR="003C6023" w:rsidRPr="00FA306F">
              <w:rPr>
                <w:rFonts w:ascii="Proxima Nova Lt" w:hAnsi="Proxima Nova Lt"/>
                <w:color w:val="000000" w:themeColor="text1"/>
              </w:rPr>
              <w:t>ame:</w:t>
            </w:r>
          </w:p>
        </w:tc>
        <w:tc>
          <w:tcPr>
            <w:tcW w:w="3090" w:type="pct"/>
            <w:gridSpan w:val="4"/>
          </w:tcPr>
          <w:p w14:paraId="7E986ECE" w14:textId="776689ED" w:rsidR="003C6023" w:rsidRPr="00FA306F" w:rsidRDefault="003C6023" w:rsidP="003C6023">
            <w:pPr>
              <w:rPr>
                <w:rFonts w:ascii="Proxima Nova Lt" w:hAnsi="Proxima Nova Lt"/>
                <w:color w:val="000000" w:themeColor="text1"/>
              </w:rPr>
            </w:pPr>
          </w:p>
        </w:tc>
      </w:tr>
      <w:tr w:rsidR="00FA306F" w:rsidRPr="00FA306F" w14:paraId="207B09F1" w14:textId="77777777" w:rsidTr="00AD727F">
        <w:tc>
          <w:tcPr>
            <w:tcW w:w="1910" w:type="pct"/>
            <w:shd w:val="clear" w:color="auto" w:fill="DCE5F0" w:themeFill="accent2" w:themeFillTint="33"/>
          </w:tcPr>
          <w:p w14:paraId="7AB837EF" w14:textId="77777777" w:rsidR="003C6023" w:rsidRPr="00FA306F" w:rsidRDefault="003C6023" w:rsidP="003C6023">
            <w:pPr>
              <w:rPr>
                <w:rFonts w:ascii="Proxima Nova Lt" w:hAnsi="Proxima Nova Lt"/>
                <w:color w:val="000000" w:themeColor="text1"/>
              </w:rPr>
            </w:pPr>
            <w:r w:rsidRPr="00FA306F">
              <w:rPr>
                <w:rFonts w:ascii="Proxima Nova Lt" w:hAnsi="Proxima Nova Lt"/>
                <w:color w:val="000000" w:themeColor="text1"/>
              </w:rPr>
              <w:t>Organisation:</w:t>
            </w:r>
          </w:p>
        </w:tc>
        <w:tc>
          <w:tcPr>
            <w:tcW w:w="3090" w:type="pct"/>
            <w:gridSpan w:val="4"/>
          </w:tcPr>
          <w:p w14:paraId="0846D58C" w14:textId="33C64794" w:rsidR="003C6023" w:rsidRPr="00FA306F" w:rsidRDefault="003C6023" w:rsidP="003C6023">
            <w:pPr>
              <w:rPr>
                <w:rFonts w:ascii="Proxima Nova Lt" w:hAnsi="Proxima Nova Lt"/>
                <w:color w:val="000000" w:themeColor="text1"/>
              </w:rPr>
            </w:pPr>
          </w:p>
        </w:tc>
      </w:tr>
      <w:tr w:rsidR="00FA306F" w:rsidRPr="00FA306F" w14:paraId="5AFB29AE" w14:textId="77777777" w:rsidTr="00AD727F">
        <w:tc>
          <w:tcPr>
            <w:tcW w:w="1910" w:type="pct"/>
            <w:shd w:val="clear" w:color="auto" w:fill="DCE5F0" w:themeFill="accent2" w:themeFillTint="33"/>
          </w:tcPr>
          <w:p w14:paraId="2B39313A" w14:textId="77777777" w:rsidR="003C6023" w:rsidRPr="00FA306F" w:rsidRDefault="003C6023" w:rsidP="003C6023">
            <w:pPr>
              <w:rPr>
                <w:rFonts w:ascii="Proxima Nova Lt" w:hAnsi="Proxima Nova Lt"/>
                <w:color w:val="000000" w:themeColor="text1"/>
              </w:rPr>
            </w:pPr>
            <w:r w:rsidRPr="00FA306F">
              <w:rPr>
                <w:rFonts w:ascii="Proxima Nova Lt" w:hAnsi="Proxima Nova Lt"/>
                <w:color w:val="000000" w:themeColor="text1"/>
              </w:rPr>
              <w:t>Organisation address:</w:t>
            </w:r>
          </w:p>
        </w:tc>
        <w:tc>
          <w:tcPr>
            <w:tcW w:w="3090" w:type="pct"/>
            <w:gridSpan w:val="4"/>
          </w:tcPr>
          <w:p w14:paraId="4C224D45" w14:textId="58B4C39E" w:rsidR="003C6023" w:rsidRPr="00FA306F" w:rsidRDefault="003C6023" w:rsidP="003C6023">
            <w:pPr>
              <w:rPr>
                <w:rFonts w:ascii="Proxima Nova Lt" w:hAnsi="Proxima Nova Lt"/>
                <w:color w:val="000000" w:themeColor="text1"/>
              </w:rPr>
            </w:pPr>
          </w:p>
        </w:tc>
      </w:tr>
      <w:tr w:rsidR="00FA306F" w:rsidRPr="00FA306F" w14:paraId="36255CAD" w14:textId="77777777" w:rsidTr="00AD727F">
        <w:tc>
          <w:tcPr>
            <w:tcW w:w="1910" w:type="pct"/>
            <w:shd w:val="clear" w:color="auto" w:fill="DCE5F0" w:themeFill="accent2" w:themeFillTint="33"/>
          </w:tcPr>
          <w:p w14:paraId="707ADB57" w14:textId="77777777" w:rsidR="003C6023" w:rsidRPr="00FA306F" w:rsidRDefault="003C6023" w:rsidP="003C6023">
            <w:pPr>
              <w:rPr>
                <w:rFonts w:ascii="Proxima Nova Lt" w:hAnsi="Proxima Nova Lt"/>
                <w:color w:val="000000" w:themeColor="text1"/>
              </w:rPr>
            </w:pPr>
            <w:r w:rsidRPr="00FA306F">
              <w:rPr>
                <w:rFonts w:ascii="Proxima Nova Lt" w:hAnsi="Proxima Nova Lt"/>
                <w:color w:val="000000" w:themeColor="text1"/>
              </w:rPr>
              <w:t>Position in the organisation:</w:t>
            </w:r>
          </w:p>
        </w:tc>
        <w:tc>
          <w:tcPr>
            <w:tcW w:w="3090" w:type="pct"/>
            <w:gridSpan w:val="4"/>
          </w:tcPr>
          <w:p w14:paraId="343D7E5C" w14:textId="29C16FD9" w:rsidR="003C6023" w:rsidRPr="00FA306F" w:rsidRDefault="003C6023" w:rsidP="003C6023">
            <w:pPr>
              <w:rPr>
                <w:rFonts w:ascii="Proxima Nova Lt" w:hAnsi="Proxima Nova Lt"/>
                <w:color w:val="000000" w:themeColor="text1"/>
              </w:rPr>
            </w:pPr>
          </w:p>
        </w:tc>
      </w:tr>
      <w:tr w:rsidR="00FA306F" w:rsidRPr="00FA306F" w14:paraId="5B48FFD8" w14:textId="77777777" w:rsidTr="00AD727F">
        <w:tc>
          <w:tcPr>
            <w:tcW w:w="1910" w:type="pct"/>
            <w:shd w:val="clear" w:color="auto" w:fill="DCE5F0" w:themeFill="accent2" w:themeFillTint="33"/>
          </w:tcPr>
          <w:p w14:paraId="526116BD" w14:textId="77777777" w:rsidR="003C6023" w:rsidRPr="00FA306F" w:rsidRDefault="003C6023" w:rsidP="003C6023">
            <w:pPr>
              <w:rPr>
                <w:rFonts w:ascii="Proxima Nova Lt" w:hAnsi="Proxima Nova Lt"/>
                <w:color w:val="000000" w:themeColor="text1"/>
              </w:rPr>
            </w:pPr>
            <w:r w:rsidRPr="00FA306F">
              <w:rPr>
                <w:rFonts w:ascii="Proxima Nova Lt" w:hAnsi="Proxima Nova Lt"/>
                <w:color w:val="000000" w:themeColor="text1"/>
              </w:rPr>
              <w:t>Contact telephone number (direct):</w:t>
            </w:r>
          </w:p>
        </w:tc>
        <w:tc>
          <w:tcPr>
            <w:tcW w:w="3090" w:type="pct"/>
            <w:gridSpan w:val="4"/>
          </w:tcPr>
          <w:p w14:paraId="71B22BD8" w14:textId="7CEC9D70" w:rsidR="003C6023" w:rsidRPr="00FA306F" w:rsidRDefault="003C6023" w:rsidP="003C6023">
            <w:pPr>
              <w:rPr>
                <w:rFonts w:ascii="Proxima Nova Lt" w:hAnsi="Proxima Nova Lt"/>
                <w:color w:val="000000" w:themeColor="text1"/>
              </w:rPr>
            </w:pPr>
          </w:p>
        </w:tc>
      </w:tr>
      <w:tr w:rsidR="00FA306F" w:rsidRPr="00FA306F" w14:paraId="2931A5D7" w14:textId="77777777" w:rsidTr="00AD727F">
        <w:tc>
          <w:tcPr>
            <w:tcW w:w="1910" w:type="pct"/>
            <w:shd w:val="clear" w:color="auto" w:fill="DCE5F0" w:themeFill="accent2" w:themeFillTint="33"/>
          </w:tcPr>
          <w:p w14:paraId="1A8BDD69" w14:textId="77777777" w:rsidR="003C6023" w:rsidRPr="00FA306F" w:rsidRDefault="003C6023" w:rsidP="003C6023">
            <w:pPr>
              <w:rPr>
                <w:rFonts w:ascii="Proxima Nova Lt" w:hAnsi="Proxima Nova Lt"/>
                <w:color w:val="000000" w:themeColor="text1"/>
              </w:rPr>
            </w:pPr>
            <w:r w:rsidRPr="00FA306F">
              <w:rPr>
                <w:rFonts w:ascii="Proxima Nova Lt" w:hAnsi="Proxima Nova Lt"/>
                <w:color w:val="000000" w:themeColor="text1"/>
              </w:rPr>
              <w:t>Contact email address:</w:t>
            </w:r>
          </w:p>
        </w:tc>
        <w:tc>
          <w:tcPr>
            <w:tcW w:w="3090" w:type="pct"/>
            <w:gridSpan w:val="4"/>
          </w:tcPr>
          <w:p w14:paraId="02B9B3C1" w14:textId="1C60C814" w:rsidR="003C6023" w:rsidRPr="00FA306F" w:rsidRDefault="003C6023" w:rsidP="003C6023">
            <w:pPr>
              <w:rPr>
                <w:rFonts w:ascii="Proxima Nova Lt" w:hAnsi="Proxima Nova Lt"/>
                <w:color w:val="000000" w:themeColor="text1"/>
              </w:rPr>
            </w:pPr>
          </w:p>
        </w:tc>
      </w:tr>
      <w:tr w:rsidR="00A72795" w:rsidRPr="00FA306F" w14:paraId="7DFA9077" w14:textId="77777777" w:rsidTr="00AD727F">
        <w:tc>
          <w:tcPr>
            <w:tcW w:w="1910" w:type="pct"/>
            <w:shd w:val="clear" w:color="auto" w:fill="DCE5F0" w:themeFill="accent2" w:themeFillTint="33"/>
          </w:tcPr>
          <w:p w14:paraId="60D3FA1B" w14:textId="564B28E3" w:rsidR="00A72795" w:rsidRPr="00FA306F" w:rsidRDefault="00A72795" w:rsidP="003C6023">
            <w:pPr>
              <w:rPr>
                <w:rFonts w:ascii="Proxima Nova Lt" w:hAnsi="Proxima Nova Lt"/>
                <w:color w:val="000000" w:themeColor="text1"/>
              </w:rPr>
            </w:pPr>
            <w:r>
              <w:rPr>
                <w:rFonts w:ascii="Proxima Nova Lt" w:hAnsi="Proxima Nova Lt"/>
                <w:color w:val="000000" w:themeColor="text1"/>
              </w:rPr>
              <w:t>Names of any co-applicants:</w:t>
            </w:r>
          </w:p>
        </w:tc>
        <w:tc>
          <w:tcPr>
            <w:tcW w:w="3090" w:type="pct"/>
            <w:gridSpan w:val="4"/>
          </w:tcPr>
          <w:p w14:paraId="3F2EB5A0" w14:textId="77777777" w:rsidR="00A72795" w:rsidRPr="00FA306F" w:rsidRDefault="00A72795" w:rsidP="003C6023">
            <w:pPr>
              <w:rPr>
                <w:rFonts w:ascii="Proxima Nova Lt" w:hAnsi="Proxima Nova Lt"/>
                <w:color w:val="000000" w:themeColor="text1"/>
              </w:rPr>
            </w:pPr>
          </w:p>
        </w:tc>
      </w:tr>
      <w:tr w:rsidR="00FA306F" w:rsidRPr="00FA306F" w14:paraId="4180BEAD" w14:textId="77777777" w:rsidTr="00625E38">
        <w:trPr>
          <w:trHeight w:hRule="exact" w:val="391"/>
        </w:trPr>
        <w:tc>
          <w:tcPr>
            <w:tcW w:w="5000" w:type="pct"/>
            <w:gridSpan w:val="5"/>
            <w:shd w:val="clear" w:color="auto" w:fill="F2F2F2" w:themeFill="background1" w:themeFillShade="F2"/>
          </w:tcPr>
          <w:p w14:paraId="3AEA16FD" w14:textId="77777777" w:rsidR="003C6023" w:rsidRPr="00FA306F" w:rsidRDefault="003C6023" w:rsidP="003C6023">
            <w:pPr>
              <w:rPr>
                <w:rFonts w:ascii="Proxima Nova Lt" w:hAnsi="Proxima Nova Lt"/>
                <w:color w:val="000000" w:themeColor="text1"/>
              </w:rPr>
            </w:pPr>
          </w:p>
        </w:tc>
      </w:tr>
      <w:tr w:rsidR="00FA306F" w:rsidRPr="00FA306F" w14:paraId="3DEF2B0D" w14:textId="77777777" w:rsidTr="00AD727F">
        <w:tc>
          <w:tcPr>
            <w:tcW w:w="5000" w:type="pct"/>
            <w:gridSpan w:val="5"/>
            <w:shd w:val="clear" w:color="auto" w:fill="DCE5F0" w:themeFill="accent2" w:themeFillTint="33"/>
          </w:tcPr>
          <w:p w14:paraId="0E8FCE6F" w14:textId="031FD9BA" w:rsidR="003C6023" w:rsidRPr="00FA306F" w:rsidRDefault="003C6023" w:rsidP="003C6023">
            <w:pPr>
              <w:pStyle w:val="Heading3"/>
              <w:spacing w:after="240"/>
              <w:rPr>
                <w:rFonts w:ascii="Proxima Nova Lt" w:hAnsi="Proxima Nova Lt"/>
                <w:b/>
                <w:color w:val="000000" w:themeColor="text1"/>
                <w:sz w:val="28"/>
                <w:szCs w:val="28"/>
              </w:rPr>
            </w:pPr>
            <w:r w:rsidRPr="00FA306F">
              <w:rPr>
                <w:rFonts w:ascii="Proxima Nova Lt" w:hAnsi="Proxima Nova Lt"/>
                <w:b/>
                <w:color w:val="000000" w:themeColor="text1"/>
                <w:sz w:val="28"/>
                <w:szCs w:val="28"/>
              </w:rPr>
              <w:t>Proposal</w:t>
            </w:r>
          </w:p>
        </w:tc>
      </w:tr>
      <w:tr w:rsidR="00FA306F" w:rsidRPr="00FA306F" w14:paraId="5A793D97" w14:textId="77777777" w:rsidTr="00625E38">
        <w:tc>
          <w:tcPr>
            <w:tcW w:w="5000" w:type="pct"/>
            <w:gridSpan w:val="5"/>
          </w:tcPr>
          <w:p w14:paraId="1B536A71" w14:textId="67F098E9" w:rsidR="003C6023" w:rsidRPr="00FA306F" w:rsidRDefault="003C6023" w:rsidP="003C6023">
            <w:pPr>
              <w:rPr>
                <w:rFonts w:ascii="Proxima Nova Lt" w:hAnsi="Proxima Nova Lt"/>
                <w:b/>
                <w:color w:val="000000" w:themeColor="text1"/>
                <w:sz w:val="24"/>
              </w:rPr>
            </w:pPr>
            <w:r w:rsidRPr="00FA306F">
              <w:rPr>
                <w:rFonts w:ascii="Proxima Nova Lt" w:hAnsi="Proxima Nova Lt"/>
                <w:b/>
                <w:color w:val="000000" w:themeColor="text1"/>
                <w:sz w:val="24"/>
              </w:rPr>
              <w:t xml:space="preserve">Project overview </w:t>
            </w:r>
            <w:r w:rsidRPr="00FA306F">
              <w:rPr>
                <w:rFonts w:ascii="Proxima Nova Lt" w:hAnsi="Proxima Nova Lt"/>
                <w:bCs/>
                <w:color w:val="000000" w:themeColor="text1"/>
                <w:sz w:val="24"/>
              </w:rPr>
              <w:t>(brief, non-technical)</w:t>
            </w:r>
          </w:p>
          <w:p w14:paraId="6A2726EC" w14:textId="2A341C10" w:rsidR="003C6023" w:rsidRPr="00FA306F" w:rsidRDefault="003C6023" w:rsidP="003C6023">
            <w:pPr>
              <w:rPr>
                <w:rFonts w:ascii="Proxima Nova Lt" w:hAnsi="Proxima Nova Lt"/>
                <w:i/>
                <w:iCs/>
                <w:color w:val="000000" w:themeColor="text1"/>
              </w:rPr>
            </w:pPr>
            <w:r w:rsidRPr="00FA306F">
              <w:rPr>
                <w:rFonts w:ascii="Proxima Nova Lt" w:hAnsi="Proxima Nova Lt"/>
                <w:i/>
                <w:iCs/>
                <w:color w:val="000000" w:themeColor="text1"/>
              </w:rPr>
              <w:t>2</w:t>
            </w:r>
            <w:r w:rsidR="008758B4">
              <w:rPr>
                <w:rFonts w:ascii="Proxima Nova Lt" w:hAnsi="Proxima Nova Lt"/>
                <w:i/>
                <w:iCs/>
                <w:color w:val="000000" w:themeColor="text1"/>
              </w:rPr>
              <w:t>0</w:t>
            </w:r>
            <w:r w:rsidRPr="00FA306F">
              <w:rPr>
                <w:rFonts w:ascii="Proxima Nova Lt" w:hAnsi="Proxima Nova Lt"/>
                <w:i/>
                <w:iCs/>
                <w:color w:val="000000" w:themeColor="text1"/>
              </w:rPr>
              <w:t>0 words max</w:t>
            </w:r>
          </w:p>
          <w:p w14:paraId="564970CD" w14:textId="47E85A71" w:rsidR="003C6023" w:rsidRPr="00FA306F" w:rsidRDefault="003C6023" w:rsidP="00164C3C">
            <w:pPr>
              <w:autoSpaceDE w:val="0"/>
              <w:autoSpaceDN w:val="0"/>
              <w:adjustRightInd w:val="0"/>
              <w:rPr>
                <w:rFonts w:ascii="Arial" w:hAnsi="Arial" w:cs="Arial"/>
                <w:color w:val="000000" w:themeColor="text1"/>
              </w:rPr>
            </w:pPr>
          </w:p>
        </w:tc>
      </w:tr>
      <w:tr w:rsidR="00FA306F" w:rsidRPr="00FA306F" w14:paraId="4B5A9E93" w14:textId="77777777" w:rsidTr="00625E38">
        <w:trPr>
          <w:trHeight w:hRule="exact" w:val="227"/>
        </w:trPr>
        <w:tc>
          <w:tcPr>
            <w:tcW w:w="5000" w:type="pct"/>
            <w:gridSpan w:val="5"/>
          </w:tcPr>
          <w:p w14:paraId="783CB0E1" w14:textId="77777777" w:rsidR="003C6023" w:rsidRPr="00FA306F" w:rsidRDefault="003C6023" w:rsidP="003C6023">
            <w:pPr>
              <w:rPr>
                <w:rFonts w:ascii="Proxima Nova Lt" w:hAnsi="Proxima Nova Lt"/>
                <w:color w:val="000000" w:themeColor="text1"/>
              </w:rPr>
            </w:pPr>
          </w:p>
        </w:tc>
      </w:tr>
      <w:tr w:rsidR="00FA306F" w:rsidRPr="00FA306F" w14:paraId="7A9991C4" w14:textId="77777777" w:rsidTr="00625E38">
        <w:tc>
          <w:tcPr>
            <w:tcW w:w="5000" w:type="pct"/>
            <w:gridSpan w:val="5"/>
          </w:tcPr>
          <w:p w14:paraId="6E824A89" w14:textId="101FA967" w:rsidR="003C6023" w:rsidRPr="00FA306F" w:rsidRDefault="003C6023" w:rsidP="003C6023">
            <w:pPr>
              <w:rPr>
                <w:rFonts w:ascii="Proxima Nova Lt" w:hAnsi="Proxima Nova Lt"/>
                <w:b/>
                <w:color w:val="000000" w:themeColor="text1"/>
                <w:sz w:val="24"/>
              </w:rPr>
            </w:pPr>
            <w:r w:rsidRPr="00FA306F">
              <w:rPr>
                <w:rFonts w:ascii="Proxima Nova Lt" w:hAnsi="Proxima Nova Lt"/>
                <w:b/>
                <w:color w:val="000000" w:themeColor="text1"/>
                <w:sz w:val="24"/>
              </w:rPr>
              <w:t>Specific aims and objectives/hypotheses</w:t>
            </w:r>
          </w:p>
          <w:p w14:paraId="29BD238B" w14:textId="361FE3EE" w:rsidR="003C6023" w:rsidRPr="00FA306F" w:rsidRDefault="003C6023" w:rsidP="003C6023">
            <w:pPr>
              <w:rPr>
                <w:rFonts w:ascii="Proxima Nova Lt" w:hAnsi="Proxima Nova Lt"/>
                <w:i/>
                <w:iCs/>
                <w:color w:val="000000" w:themeColor="text1"/>
              </w:rPr>
            </w:pPr>
            <w:r w:rsidRPr="00FA306F">
              <w:rPr>
                <w:rFonts w:ascii="Proxima Nova Lt" w:hAnsi="Proxima Nova Lt"/>
                <w:i/>
                <w:iCs/>
                <w:color w:val="000000" w:themeColor="text1"/>
              </w:rPr>
              <w:t>1</w:t>
            </w:r>
            <w:r w:rsidR="00BC790D">
              <w:rPr>
                <w:rFonts w:ascii="Proxima Nova Lt" w:hAnsi="Proxima Nova Lt"/>
                <w:i/>
                <w:iCs/>
                <w:color w:val="000000" w:themeColor="text1"/>
              </w:rPr>
              <w:t>5</w:t>
            </w:r>
            <w:r w:rsidRPr="00FA306F">
              <w:rPr>
                <w:rFonts w:ascii="Proxima Nova Lt" w:hAnsi="Proxima Nova Lt"/>
                <w:i/>
                <w:iCs/>
                <w:color w:val="000000" w:themeColor="text1"/>
              </w:rPr>
              <w:t>0 words max</w:t>
            </w:r>
          </w:p>
          <w:p w14:paraId="1A4C4256" w14:textId="37E27D37" w:rsidR="0067092F" w:rsidRPr="00FA306F" w:rsidRDefault="0067092F" w:rsidP="004A1851">
            <w:pPr>
              <w:pStyle w:val="ListParagraph"/>
              <w:rPr>
                <w:rFonts w:ascii="Proxima Nova Lt" w:hAnsi="Proxima Nova Lt"/>
                <w:color w:val="000000" w:themeColor="text1"/>
              </w:rPr>
            </w:pPr>
          </w:p>
        </w:tc>
      </w:tr>
      <w:tr w:rsidR="00FA306F" w:rsidRPr="00FA306F" w14:paraId="196C27A9" w14:textId="77777777" w:rsidTr="00625E38">
        <w:trPr>
          <w:trHeight w:hRule="exact" w:val="227"/>
        </w:trPr>
        <w:tc>
          <w:tcPr>
            <w:tcW w:w="5000" w:type="pct"/>
            <w:gridSpan w:val="5"/>
          </w:tcPr>
          <w:p w14:paraId="0E9F898A" w14:textId="77777777" w:rsidR="003C6023" w:rsidRPr="00FA306F" w:rsidRDefault="003C6023" w:rsidP="003C6023">
            <w:pPr>
              <w:rPr>
                <w:rFonts w:ascii="Proxima Nova Lt" w:hAnsi="Proxima Nova Lt"/>
                <w:color w:val="000000" w:themeColor="text1"/>
              </w:rPr>
            </w:pPr>
          </w:p>
        </w:tc>
      </w:tr>
      <w:tr w:rsidR="00FA306F" w:rsidRPr="00FA306F" w14:paraId="640C0D33" w14:textId="77777777" w:rsidTr="00625E38">
        <w:tc>
          <w:tcPr>
            <w:tcW w:w="5000" w:type="pct"/>
            <w:gridSpan w:val="5"/>
          </w:tcPr>
          <w:p w14:paraId="4A11321B" w14:textId="66BC48EE" w:rsidR="003C6023" w:rsidRPr="00FA306F" w:rsidRDefault="003C6023" w:rsidP="003C6023">
            <w:pPr>
              <w:rPr>
                <w:rFonts w:ascii="Proxima Nova Lt" w:hAnsi="Proxima Nova Lt"/>
                <w:b/>
                <w:color w:val="000000" w:themeColor="text1"/>
                <w:sz w:val="24"/>
              </w:rPr>
            </w:pPr>
            <w:r w:rsidRPr="00FA306F">
              <w:rPr>
                <w:rFonts w:ascii="Proxima Nova Lt" w:hAnsi="Proxima Nova Lt"/>
                <w:b/>
                <w:color w:val="000000" w:themeColor="text1"/>
                <w:sz w:val="24"/>
              </w:rPr>
              <w:t>Project background and current significance</w:t>
            </w:r>
          </w:p>
          <w:p w14:paraId="6046BBF5" w14:textId="084F70F9" w:rsidR="003C6023" w:rsidRPr="00FA306F" w:rsidRDefault="00A72795" w:rsidP="003C6023">
            <w:pPr>
              <w:rPr>
                <w:rFonts w:ascii="Proxima Nova Lt" w:hAnsi="Proxima Nova Lt"/>
                <w:i/>
                <w:iCs/>
                <w:color w:val="000000" w:themeColor="text1"/>
              </w:rPr>
            </w:pPr>
            <w:r>
              <w:rPr>
                <w:rFonts w:ascii="Proxima Nova Lt" w:hAnsi="Proxima Nova Lt"/>
                <w:i/>
                <w:iCs/>
                <w:color w:val="000000" w:themeColor="text1"/>
              </w:rPr>
              <w:t>2</w:t>
            </w:r>
            <w:r w:rsidR="003C6023" w:rsidRPr="00FA306F">
              <w:rPr>
                <w:rFonts w:ascii="Proxima Nova Lt" w:hAnsi="Proxima Nova Lt"/>
                <w:i/>
                <w:iCs/>
                <w:color w:val="000000" w:themeColor="text1"/>
              </w:rPr>
              <w:t>00 words max</w:t>
            </w:r>
          </w:p>
          <w:p w14:paraId="10BC23F5" w14:textId="77777777" w:rsidR="003C6023" w:rsidRPr="00FA306F" w:rsidRDefault="003C6023" w:rsidP="003C6023">
            <w:pPr>
              <w:rPr>
                <w:rFonts w:ascii="Proxima Nova Lt" w:hAnsi="Proxima Nova Lt"/>
                <w:color w:val="000000" w:themeColor="text1"/>
              </w:rPr>
            </w:pPr>
            <w:r w:rsidRPr="00FA306F">
              <w:rPr>
                <w:rFonts w:ascii="Proxima Nova Lt" w:hAnsi="Proxima Nova Lt"/>
                <w:color w:val="000000" w:themeColor="text1"/>
              </w:rPr>
              <w:t>Including:</w:t>
            </w:r>
          </w:p>
          <w:p w14:paraId="7817F286" w14:textId="5214AD09" w:rsidR="003C6023" w:rsidRPr="00FA306F" w:rsidRDefault="003C6023" w:rsidP="003C6023">
            <w:pPr>
              <w:pStyle w:val="ListParagraph"/>
              <w:numPr>
                <w:ilvl w:val="0"/>
                <w:numId w:val="28"/>
              </w:numPr>
              <w:rPr>
                <w:rFonts w:ascii="Proxima Nova Lt" w:hAnsi="Proxima Nova Lt"/>
                <w:color w:val="000000" w:themeColor="text1"/>
              </w:rPr>
            </w:pPr>
            <w:r w:rsidRPr="00FA306F">
              <w:rPr>
                <w:rFonts w:ascii="Proxima Nova Lt" w:hAnsi="Proxima Nova Lt"/>
                <w:color w:val="000000" w:themeColor="text1"/>
              </w:rPr>
              <w:t xml:space="preserve">Why your </w:t>
            </w:r>
            <w:r w:rsidR="008758B4">
              <w:rPr>
                <w:rFonts w:ascii="Proxima Nova Lt" w:hAnsi="Proxima Nova Lt"/>
                <w:color w:val="000000" w:themeColor="text1"/>
              </w:rPr>
              <w:t xml:space="preserve">proposed </w:t>
            </w:r>
            <w:r w:rsidRPr="00FA306F">
              <w:rPr>
                <w:rFonts w:ascii="Proxima Nova Lt" w:hAnsi="Proxima Nova Lt"/>
                <w:color w:val="000000" w:themeColor="text1"/>
              </w:rPr>
              <w:t>study is timely</w:t>
            </w:r>
            <w:r w:rsidR="008758B4">
              <w:rPr>
                <w:rFonts w:ascii="Proxima Nova Lt" w:hAnsi="Proxima Nova Lt"/>
                <w:color w:val="000000" w:themeColor="text1"/>
              </w:rPr>
              <w:t xml:space="preserve"> and important</w:t>
            </w:r>
            <w:r w:rsidRPr="00FA306F">
              <w:rPr>
                <w:rFonts w:ascii="Proxima Nova Lt" w:hAnsi="Proxima Nova Lt"/>
                <w:color w:val="000000" w:themeColor="text1"/>
              </w:rPr>
              <w:t>.</w:t>
            </w:r>
          </w:p>
          <w:p w14:paraId="1CBC21EF" w14:textId="16004238" w:rsidR="003C6023" w:rsidRPr="00FA306F" w:rsidRDefault="008758B4" w:rsidP="003C6023">
            <w:pPr>
              <w:pStyle w:val="ListParagraph"/>
              <w:numPr>
                <w:ilvl w:val="0"/>
                <w:numId w:val="28"/>
              </w:numPr>
              <w:rPr>
                <w:rFonts w:ascii="Proxima Nova Lt" w:hAnsi="Proxima Nova Lt"/>
                <w:color w:val="000000" w:themeColor="text1"/>
              </w:rPr>
            </w:pPr>
            <w:r>
              <w:rPr>
                <w:rFonts w:ascii="Proxima Nova Lt" w:hAnsi="Proxima Nova Lt"/>
                <w:color w:val="000000" w:themeColor="text1"/>
              </w:rPr>
              <w:t>Summary</w:t>
            </w:r>
            <w:r w:rsidR="003C6023" w:rsidRPr="00FA306F">
              <w:rPr>
                <w:rFonts w:ascii="Proxima Nova Lt" w:hAnsi="Proxima Nova Lt"/>
                <w:color w:val="000000" w:themeColor="text1"/>
              </w:rPr>
              <w:t xml:space="preserve"> of existing knowledge.</w:t>
            </w:r>
          </w:p>
          <w:p w14:paraId="786E7C94" w14:textId="77777777" w:rsidR="003C6023" w:rsidRPr="00FA306F" w:rsidRDefault="003C6023" w:rsidP="003C6023">
            <w:pPr>
              <w:pStyle w:val="ListParagraph"/>
              <w:numPr>
                <w:ilvl w:val="0"/>
                <w:numId w:val="28"/>
              </w:numPr>
              <w:rPr>
                <w:rFonts w:ascii="Proxima Nova Lt" w:hAnsi="Proxima Nova Lt"/>
                <w:color w:val="000000" w:themeColor="text1"/>
              </w:rPr>
            </w:pPr>
            <w:r w:rsidRPr="00FA306F">
              <w:rPr>
                <w:rFonts w:ascii="Proxima Nova Lt" w:hAnsi="Proxima Nova Lt"/>
                <w:color w:val="000000" w:themeColor="text1"/>
              </w:rPr>
              <w:t>An identification of the gaps your study is intended to fill.</w:t>
            </w:r>
          </w:p>
          <w:p w14:paraId="5E46111E" w14:textId="6734FC96" w:rsidR="004A2516" w:rsidRPr="00455CA2" w:rsidRDefault="003C6023" w:rsidP="004A2516">
            <w:pPr>
              <w:pStyle w:val="ListParagraph"/>
              <w:numPr>
                <w:ilvl w:val="0"/>
                <w:numId w:val="28"/>
              </w:numPr>
              <w:rPr>
                <w:rFonts w:ascii="Proxima Nova Lt" w:hAnsi="Proxima Nova Lt"/>
                <w:b/>
                <w:color w:val="000000" w:themeColor="text1"/>
              </w:rPr>
            </w:pPr>
            <w:r w:rsidRPr="00FA306F">
              <w:rPr>
                <w:rFonts w:ascii="Proxima Nova Lt" w:hAnsi="Proxima Nova Lt"/>
                <w:color w:val="000000" w:themeColor="text1"/>
              </w:rPr>
              <w:t xml:space="preserve">Citations of important/ relevant publications </w:t>
            </w:r>
            <w:r w:rsidRPr="00FA306F">
              <w:rPr>
                <w:rFonts w:ascii="Proxima Nova Lt" w:hAnsi="Proxima Nova Lt"/>
                <w:i/>
                <w:iCs/>
                <w:color w:val="000000" w:themeColor="text1"/>
              </w:rPr>
              <w:t>(these are not included in the word count</w:t>
            </w:r>
            <w:r w:rsidR="008758B4">
              <w:rPr>
                <w:rFonts w:ascii="Proxima Nova Lt" w:hAnsi="Proxima Nova Lt"/>
                <w:i/>
                <w:iCs/>
                <w:color w:val="000000" w:themeColor="text1"/>
              </w:rPr>
              <w:t>, and a reference list should be included at the end of the document</w:t>
            </w:r>
            <w:r w:rsidRPr="00FA306F">
              <w:rPr>
                <w:rFonts w:ascii="Proxima Nova Lt" w:hAnsi="Proxima Nova Lt"/>
                <w:i/>
                <w:iCs/>
                <w:color w:val="000000" w:themeColor="text1"/>
              </w:rPr>
              <w:t>).</w:t>
            </w:r>
            <w:r w:rsidRPr="00FA306F">
              <w:rPr>
                <w:rFonts w:ascii="Proxima Nova Lt" w:hAnsi="Proxima Nova Lt"/>
                <w:color w:val="000000" w:themeColor="text1"/>
              </w:rPr>
              <w:t xml:space="preserve"> </w:t>
            </w:r>
          </w:p>
          <w:p w14:paraId="502CDC4B" w14:textId="06EA6A7F" w:rsidR="00455F54" w:rsidRPr="00455F54" w:rsidRDefault="00455F54" w:rsidP="00D8415F">
            <w:pPr>
              <w:rPr>
                <w:rFonts w:ascii="Arial" w:hAnsi="Arial" w:cs="Arial"/>
                <w:bCs/>
                <w:i/>
                <w:iCs/>
                <w:color w:val="000000" w:themeColor="text1"/>
              </w:rPr>
            </w:pPr>
          </w:p>
        </w:tc>
      </w:tr>
      <w:tr w:rsidR="00FA306F" w:rsidRPr="00FA306F" w14:paraId="03745F3A" w14:textId="77777777" w:rsidTr="00625E38">
        <w:trPr>
          <w:trHeight w:hRule="exact" w:val="227"/>
        </w:trPr>
        <w:tc>
          <w:tcPr>
            <w:tcW w:w="5000" w:type="pct"/>
            <w:gridSpan w:val="5"/>
          </w:tcPr>
          <w:p w14:paraId="24343F7D" w14:textId="77777777" w:rsidR="003C6023" w:rsidRPr="00FA306F" w:rsidRDefault="003C6023" w:rsidP="003C6023">
            <w:pPr>
              <w:rPr>
                <w:rFonts w:ascii="Proxima Nova Lt" w:hAnsi="Proxima Nova Lt"/>
                <w:color w:val="000000" w:themeColor="text1"/>
              </w:rPr>
            </w:pPr>
          </w:p>
        </w:tc>
      </w:tr>
      <w:tr w:rsidR="00FA306F" w:rsidRPr="00FA306F" w14:paraId="6ACEA149" w14:textId="77777777" w:rsidTr="00625E38">
        <w:tc>
          <w:tcPr>
            <w:tcW w:w="5000" w:type="pct"/>
            <w:gridSpan w:val="5"/>
          </w:tcPr>
          <w:p w14:paraId="5C7E2CBA" w14:textId="3AB12E7C" w:rsidR="003C6023" w:rsidRPr="00FA306F" w:rsidRDefault="003C6023" w:rsidP="003C6023">
            <w:pPr>
              <w:rPr>
                <w:rFonts w:ascii="Proxima Nova Lt" w:hAnsi="Proxima Nova Lt"/>
                <w:b/>
                <w:color w:val="000000" w:themeColor="text1"/>
                <w:sz w:val="24"/>
                <w:szCs w:val="24"/>
              </w:rPr>
            </w:pPr>
            <w:r w:rsidRPr="00FA306F">
              <w:rPr>
                <w:rFonts w:ascii="Proxima Nova Lt" w:hAnsi="Proxima Nova Lt"/>
                <w:b/>
                <w:color w:val="000000" w:themeColor="text1"/>
                <w:sz w:val="24"/>
                <w:szCs w:val="24"/>
              </w:rPr>
              <w:t>Relevance to animal welfare</w:t>
            </w:r>
          </w:p>
          <w:p w14:paraId="46501926" w14:textId="260D5BCA" w:rsidR="003C6023" w:rsidRPr="00FA306F" w:rsidRDefault="003C6023" w:rsidP="003C6023">
            <w:pPr>
              <w:rPr>
                <w:rFonts w:ascii="Proxima Nova Lt" w:hAnsi="Proxima Nova Lt"/>
                <w:i/>
                <w:iCs/>
                <w:color w:val="000000" w:themeColor="text1"/>
              </w:rPr>
            </w:pPr>
            <w:r w:rsidRPr="00FA306F">
              <w:rPr>
                <w:rFonts w:ascii="Proxima Nova Lt" w:hAnsi="Proxima Nova Lt"/>
                <w:i/>
                <w:iCs/>
                <w:color w:val="000000" w:themeColor="text1"/>
              </w:rPr>
              <w:t>2</w:t>
            </w:r>
            <w:r w:rsidR="00A72795">
              <w:rPr>
                <w:rFonts w:ascii="Proxima Nova Lt" w:hAnsi="Proxima Nova Lt"/>
                <w:i/>
                <w:iCs/>
                <w:color w:val="000000" w:themeColor="text1"/>
              </w:rPr>
              <w:t>0</w:t>
            </w:r>
            <w:r w:rsidRPr="00FA306F">
              <w:rPr>
                <w:rFonts w:ascii="Proxima Nova Lt" w:hAnsi="Proxima Nova Lt"/>
                <w:i/>
                <w:iCs/>
                <w:color w:val="000000" w:themeColor="text1"/>
              </w:rPr>
              <w:t>0 words max</w:t>
            </w:r>
          </w:p>
          <w:p w14:paraId="09E1AC43" w14:textId="5FACC649" w:rsidR="003C6023" w:rsidRPr="00FA306F" w:rsidRDefault="003C6023" w:rsidP="003C6023">
            <w:pPr>
              <w:rPr>
                <w:rFonts w:ascii="Proxima Nova Lt" w:hAnsi="Proxima Nova Lt"/>
                <w:color w:val="000000" w:themeColor="text1"/>
              </w:rPr>
            </w:pPr>
            <w:r w:rsidRPr="00FA306F">
              <w:rPr>
                <w:rFonts w:ascii="Proxima Nova Lt" w:hAnsi="Proxima Nova Lt"/>
                <w:color w:val="000000" w:themeColor="text1"/>
              </w:rPr>
              <w:t>Consider:</w:t>
            </w:r>
          </w:p>
          <w:p w14:paraId="7FBAACC2" w14:textId="62F88C37" w:rsidR="00A72795" w:rsidRPr="00A72795" w:rsidRDefault="002848CA" w:rsidP="003C6023">
            <w:pPr>
              <w:pStyle w:val="ListParagraph"/>
              <w:numPr>
                <w:ilvl w:val="0"/>
                <w:numId w:val="32"/>
              </w:numPr>
              <w:rPr>
                <w:rFonts w:ascii="Proxima Nova Lt" w:hAnsi="Proxima Nova Lt"/>
                <w:color w:val="000000" w:themeColor="text1"/>
              </w:rPr>
            </w:pPr>
            <w:r>
              <w:rPr>
                <w:rFonts w:ascii="Proxima Nova Lt" w:hAnsi="Proxima Nova Lt"/>
                <w:color w:val="000000" w:themeColor="text1"/>
              </w:rPr>
              <w:t>H</w:t>
            </w:r>
            <w:r w:rsidR="00A72795">
              <w:rPr>
                <w:rFonts w:ascii="Proxima Nova Lt" w:hAnsi="Proxima Nova Lt"/>
                <w:color w:val="000000" w:themeColor="text1"/>
              </w:rPr>
              <w:t xml:space="preserve">ow the project will deepen understanding of the animals’ </w:t>
            </w:r>
            <w:r>
              <w:rPr>
                <w:rFonts w:ascii="Proxima Nova Lt" w:hAnsi="Proxima Nova Lt"/>
                <w:color w:val="000000" w:themeColor="text1"/>
              </w:rPr>
              <w:t xml:space="preserve">welfare </w:t>
            </w:r>
            <w:r w:rsidR="00A72795">
              <w:rPr>
                <w:rFonts w:ascii="Proxima Nova Lt" w:hAnsi="Proxima Nova Lt"/>
                <w:color w:val="000000" w:themeColor="text1"/>
              </w:rPr>
              <w:t>experiences</w:t>
            </w:r>
            <w:r>
              <w:rPr>
                <w:rFonts w:ascii="Proxima Nova Lt" w:hAnsi="Proxima Nova Lt"/>
                <w:color w:val="000000" w:themeColor="text1"/>
              </w:rPr>
              <w:t>, e.g. validity of, or insights offered by, the welfare indicators/metrics to be used</w:t>
            </w:r>
          </w:p>
          <w:p w14:paraId="4CF2FC97" w14:textId="69871EEF" w:rsidR="003C6023" w:rsidRPr="00FA306F" w:rsidRDefault="003C6023" w:rsidP="003C6023">
            <w:pPr>
              <w:pStyle w:val="ListParagraph"/>
              <w:numPr>
                <w:ilvl w:val="0"/>
                <w:numId w:val="32"/>
              </w:numPr>
              <w:rPr>
                <w:rFonts w:ascii="Proxima Nova Lt" w:hAnsi="Proxima Nova Lt"/>
                <w:i/>
                <w:iCs/>
                <w:color w:val="000000" w:themeColor="text1"/>
              </w:rPr>
            </w:pPr>
            <w:r w:rsidRPr="00FA306F">
              <w:rPr>
                <w:rFonts w:ascii="Proxima Nova Lt" w:hAnsi="Proxima Nova Lt"/>
                <w:color w:val="000000" w:themeColor="text1"/>
              </w:rPr>
              <w:t xml:space="preserve">The potential impact this project could have on </w:t>
            </w:r>
            <w:r w:rsidRPr="00FA306F">
              <w:rPr>
                <w:color w:val="000000" w:themeColor="text1"/>
              </w:rPr>
              <w:t>animal welfare/the animals affected by this welfare issue.</w:t>
            </w:r>
          </w:p>
          <w:p w14:paraId="0F73DC14" w14:textId="6A04307F" w:rsidR="00DD1ABA" w:rsidRPr="00FA306F" w:rsidRDefault="00DD1ABA" w:rsidP="00316AD3">
            <w:pPr>
              <w:rPr>
                <w:rFonts w:ascii="Proxima Nova Lt" w:hAnsi="Proxima Nova Lt"/>
                <w:i/>
                <w:iCs/>
                <w:color w:val="000000" w:themeColor="text1"/>
              </w:rPr>
            </w:pPr>
          </w:p>
        </w:tc>
      </w:tr>
      <w:tr w:rsidR="00FA306F" w:rsidRPr="00FA306F" w14:paraId="20F00FA5" w14:textId="77777777" w:rsidTr="00625E38">
        <w:trPr>
          <w:trHeight w:hRule="exact" w:val="391"/>
        </w:trPr>
        <w:tc>
          <w:tcPr>
            <w:tcW w:w="5000" w:type="pct"/>
            <w:gridSpan w:val="5"/>
            <w:shd w:val="clear" w:color="auto" w:fill="F2F2F2" w:themeFill="background1" w:themeFillShade="F2"/>
          </w:tcPr>
          <w:p w14:paraId="2275EC1E" w14:textId="77777777" w:rsidR="003C6023" w:rsidRPr="00FA306F" w:rsidRDefault="003C6023" w:rsidP="003C6023">
            <w:pPr>
              <w:rPr>
                <w:rFonts w:ascii="Proxima Nova Lt" w:hAnsi="Proxima Nova Lt"/>
                <w:color w:val="000000" w:themeColor="text1"/>
              </w:rPr>
            </w:pPr>
          </w:p>
        </w:tc>
      </w:tr>
      <w:tr w:rsidR="00FA306F" w:rsidRPr="00FA306F" w14:paraId="2BA040E5" w14:textId="77777777" w:rsidTr="00AD727F">
        <w:tc>
          <w:tcPr>
            <w:tcW w:w="5000" w:type="pct"/>
            <w:gridSpan w:val="5"/>
            <w:shd w:val="clear" w:color="auto" w:fill="DCE5F0" w:themeFill="accent2" w:themeFillTint="33"/>
          </w:tcPr>
          <w:p w14:paraId="1FF2407A" w14:textId="5D7922FA" w:rsidR="003C6023" w:rsidRPr="00FA306F" w:rsidRDefault="003C6023" w:rsidP="003C6023">
            <w:pPr>
              <w:pStyle w:val="Heading3"/>
              <w:spacing w:after="240"/>
              <w:rPr>
                <w:rFonts w:ascii="Proxima Nova Lt" w:hAnsi="Proxima Nova Lt"/>
                <w:b/>
                <w:color w:val="000000" w:themeColor="text1"/>
                <w:sz w:val="28"/>
                <w:szCs w:val="28"/>
              </w:rPr>
            </w:pPr>
            <w:r w:rsidRPr="00FA306F">
              <w:rPr>
                <w:rFonts w:ascii="Proxima Nova Lt" w:hAnsi="Proxima Nova Lt"/>
                <w:b/>
                <w:color w:val="000000" w:themeColor="text1"/>
                <w:sz w:val="28"/>
                <w:szCs w:val="28"/>
              </w:rPr>
              <w:t>Design and Methods</w:t>
            </w:r>
          </w:p>
        </w:tc>
      </w:tr>
      <w:tr w:rsidR="00FA306F" w:rsidRPr="00FA306F" w14:paraId="62B8B7A7" w14:textId="77777777" w:rsidTr="00625E38">
        <w:tc>
          <w:tcPr>
            <w:tcW w:w="5000" w:type="pct"/>
            <w:gridSpan w:val="5"/>
          </w:tcPr>
          <w:p w14:paraId="3DE649FD" w14:textId="064FBDC8" w:rsidR="003C6023" w:rsidRPr="00FA306F" w:rsidRDefault="003C6023" w:rsidP="003C6023">
            <w:pPr>
              <w:rPr>
                <w:rFonts w:ascii="Proxima Nova Lt" w:hAnsi="Proxima Nova Lt"/>
                <w:b/>
                <w:color w:val="000000" w:themeColor="text1"/>
                <w:sz w:val="24"/>
                <w:szCs w:val="24"/>
              </w:rPr>
            </w:pPr>
            <w:r w:rsidRPr="00FA306F">
              <w:rPr>
                <w:rFonts w:ascii="Proxima Nova Lt" w:hAnsi="Proxima Nova Lt"/>
                <w:b/>
                <w:color w:val="000000" w:themeColor="text1"/>
                <w:sz w:val="24"/>
                <w:szCs w:val="24"/>
              </w:rPr>
              <w:t>Proposed process and procedures</w:t>
            </w:r>
          </w:p>
          <w:p w14:paraId="76D186F6" w14:textId="1743BB63" w:rsidR="003C6023" w:rsidRPr="00FA306F" w:rsidRDefault="00BC790D" w:rsidP="003C6023">
            <w:pPr>
              <w:rPr>
                <w:rFonts w:ascii="Proxima Nova Lt" w:hAnsi="Proxima Nova Lt"/>
                <w:i/>
                <w:iCs/>
                <w:color w:val="000000" w:themeColor="text1"/>
              </w:rPr>
            </w:pPr>
            <w:r>
              <w:rPr>
                <w:rFonts w:ascii="Proxima Nova Lt" w:hAnsi="Proxima Nova Lt"/>
                <w:i/>
                <w:iCs/>
                <w:color w:val="000000" w:themeColor="text1"/>
              </w:rPr>
              <w:t>75</w:t>
            </w:r>
            <w:r w:rsidR="003C6023" w:rsidRPr="00FA306F">
              <w:rPr>
                <w:rFonts w:ascii="Proxima Nova Lt" w:hAnsi="Proxima Nova Lt"/>
                <w:i/>
                <w:iCs/>
                <w:color w:val="000000" w:themeColor="text1"/>
              </w:rPr>
              <w:t>0 words max</w:t>
            </w:r>
          </w:p>
          <w:p w14:paraId="46B13C9C" w14:textId="77777777" w:rsidR="003C6023" w:rsidRPr="00FA306F" w:rsidRDefault="003C6023" w:rsidP="003C6023">
            <w:pPr>
              <w:rPr>
                <w:rFonts w:ascii="Proxima Nova Lt" w:hAnsi="Proxima Nova Lt"/>
                <w:color w:val="000000" w:themeColor="text1"/>
              </w:rPr>
            </w:pPr>
            <w:r w:rsidRPr="00FA306F">
              <w:rPr>
                <w:rFonts w:ascii="Proxima Nova Lt" w:hAnsi="Proxima Nova Lt"/>
                <w:color w:val="000000" w:themeColor="text1"/>
              </w:rPr>
              <w:t>Including:</w:t>
            </w:r>
          </w:p>
          <w:p w14:paraId="186F1460" w14:textId="757D6BDF" w:rsidR="003C6023" w:rsidRPr="00FA306F" w:rsidRDefault="003C6023" w:rsidP="003C6023">
            <w:pPr>
              <w:pStyle w:val="ListParagraph"/>
              <w:numPr>
                <w:ilvl w:val="0"/>
                <w:numId w:val="22"/>
              </w:numPr>
              <w:rPr>
                <w:rFonts w:ascii="Proxima Nova Lt" w:hAnsi="Proxima Nova Lt"/>
                <w:color w:val="000000" w:themeColor="text1"/>
              </w:rPr>
            </w:pPr>
            <w:r w:rsidRPr="00FA306F">
              <w:rPr>
                <w:rFonts w:ascii="Proxima Nova Lt" w:hAnsi="Proxima Nova Lt"/>
                <w:color w:val="000000" w:themeColor="text1"/>
              </w:rPr>
              <w:t>A description of the proposed methods.</w:t>
            </w:r>
          </w:p>
          <w:p w14:paraId="186EE681" w14:textId="694361A9" w:rsidR="003C6023" w:rsidRPr="00FA306F" w:rsidRDefault="003C6023" w:rsidP="003C6023">
            <w:pPr>
              <w:pStyle w:val="ListParagraph"/>
              <w:numPr>
                <w:ilvl w:val="0"/>
                <w:numId w:val="22"/>
              </w:numPr>
              <w:rPr>
                <w:rFonts w:ascii="Proxima Nova Lt" w:hAnsi="Proxima Nova Lt"/>
                <w:color w:val="000000" w:themeColor="text1"/>
              </w:rPr>
            </w:pPr>
            <w:r w:rsidRPr="00FA306F">
              <w:rPr>
                <w:rFonts w:ascii="Proxima Nova Lt" w:hAnsi="Proxima Nova Lt"/>
                <w:color w:val="000000" w:themeColor="text1"/>
              </w:rPr>
              <w:t>How they will satisfy the stated aims</w:t>
            </w:r>
            <w:r w:rsidR="008758B4">
              <w:rPr>
                <w:rFonts w:ascii="Proxima Nova Lt" w:hAnsi="Proxima Nova Lt"/>
                <w:color w:val="000000" w:themeColor="text1"/>
              </w:rPr>
              <w:t>,</w:t>
            </w:r>
            <w:r w:rsidRPr="00FA306F">
              <w:rPr>
                <w:rFonts w:ascii="Proxima Nova Lt" w:hAnsi="Proxima Nova Lt"/>
                <w:color w:val="000000" w:themeColor="text1"/>
              </w:rPr>
              <w:t xml:space="preserve"> objectives</w:t>
            </w:r>
            <w:r w:rsidR="008758B4">
              <w:rPr>
                <w:rFonts w:ascii="Proxima Nova Lt" w:hAnsi="Proxima Nova Lt"/>
                <w:color w:val="000000" w:themeColor="text1"/>
              </w:rPr>
              <w:t xml:space="preserve"> and/or hypotheses</w:t>
            </w:r>
            <w:r w:rsidRPr="00FA306F">
              <w:rPr>
                <w:rFonts w:ascii="Proxima Nova Lt" w:hAnsi="Proxima Nova Lt"/>
                <w:color w:val="000000" w:themeColor="text1"/>
              </w:rPr>
              <w:t>.</w:t>
            </w:r>
          </w:p>
          <w:p w14:paraId="6BEFA871" w14:textId="3946A619" w:rsidR="003C6023" w:rsidRDefault="003C6023" w:rsidP="003C6023">
            <w:pPr>
              <w:pStyle w:val="ListParagraph"/>
              <w:numPr>
                <w:ilvl w:val="0"/>
                <w:numId w:val="22"/>
              </w:numPr>
              <w:rPr>
                <w:rFonts w:ascii="Proxima Nova Lt" w:hAnsi="Proxima Nova Lt"/>
                <w:color w:val="000000" w:themeColor="text1"/>
              </w:rPr>
            </w:pPr>
            <w:r w:rsidRPr="00FA306F">
              <w:rPr>
                <w:rFonts w:ascii="Proxima Nova Lt" w:hAnsi="Proxima Nova Lt"/>
                <w:color w:val="000000" w:themeColor="text1"/>
              </w:rPr>
              <w:t>Planned sources and method of gathering data.</w:t>
            </w:r>
          </w:p>
          <w:p w14:paraId="6FC94387" w14:textId="367144F3" w:rsidR="002848CA" w:rsidRPr="00FA306F" w:rsidRDefault="002848CA" w:rsidP="003C6023">
            <w:pPr>
              <w:pStyle w:val="ListParagraph"/>
              <w:numPr>
                <w:ilvl w:val="0"/>
                <w:numId w:val="22"/>
              </w:numPr>
              <w:rPr>
                <w:rFonts w:ascii="Proxima Nova Lt" w:hAnsi="Proxima Nova Lt"/>
                <w:color w:val="000000" w:themeColor="text1"/>
              </w:rPr>
            </w:pPr>
            <w:r>
              <w:rPr>
                <w:rFonts w:ascii="Proxima Nova Lt" w:hAnsi="Proxima Nova Lt"/>
                <w:color w:val="000000" w:themeColor="text1"/>
              </w:rPr>
              <w:t>How potential biases may be managed.</w:t>
            </w:r>
          </w:p>
          <w:p w14:paraId="39D4B122" w14:textId="43249578" w:rsidR="003C6023" w:rsidRPr="00FA306F" w:rsidRDefault="002848CA" w:rsidP="003C6023">
            <w:pPr>
              <w:pStyle w:val="ListParagraph"/>
              <w:numPr>
                <w:ilvl w:val="0"/>
                <w:numId w:val="22"/>
              </w:numPr>
              <w:rPr>
                <w:rFonts w:ascii="Proxima Nova Lt" w:hAnsi="Proxima Nova Lt"/>
                <w:b/>
                <w:color w:val="000000" w:themeColor="text1"/>
                <w:sz w:val="24"/>
                <w:szCs w:val="24"/>
              </w:rPr>
            </w:pPr>
            <w:r>
              <w:rPr>
                <w:rFonts w:ascii="Proxima Nova Lt" w:hAnsi="Proxima Nova Lt"/>
                <w:color w:val="000000" w:themeColor="text1"/>
              </w:rPr>
              <w:t>Analytical/statistical methods.</w:t>
            </w:r>
          </w:p>
          <w:p w14:paraId="718DA9D1" w14:textId="3DC57857" w:rsidR="00265E3A" w:rsidRPr="00FA306F" w:rsidRDefault="00265E3A" w:rsidP="005B2FC1">
            <w:pPr>
              <w:pStyle w:val="ListParagraph"/>
              <w:rPr>
                <w:rFonts w:ascii="Arial" w:hAnsi="Arial" w:cs="Arial"/>
                <w:bCs/>
                <w:color w:val="000000" w:themeColor="text1"/>
                <w:sz w:val="24"/>
                <w:szCs w:val="24"/>
              </w:rPr>
            </w:pPr>
          </w:p>
        </w:tc>
      </w:tr>
      <w:tr w:rsidR="00FA306F" w:rsidRPr="00FA306F" w14:paraId="760F7E52" w14:textId="77777777" w:rsidTr="00625E38">
        <w:trPr>
          <w:trHeight w:hRule="exact" w:val="227"/>
        </w:trPr>
        <w:tc>
          <w:tcPr>
            <w:tcW w:w="5000" w:type="pct"/>
            <w:gridSpan w:val="5"/>
          </w:tcPr>
          <w:p w14:paraId="1A09690B" w14:textId="77777777" w:rsidR="003C6023" w:rsidRPr="00FA306F" w:rsidRDefault="003C6023" w:rsidP="003C6023">
            <w:pPr>
              <w:rPr>
                <w:rFonts w:ascii="Proxima Nova Lt" w:hAnsi="Proxima Nova Lt"/>
                <w:color w:val="000000" w:themeColor="text1"/>
              </w:rPr>
            </w:pPr>
          </w:p>
        </w:tc>
      </w:tr>
      <w:tr w:rsidR="00FA306F" w:rsidRPr="00FA306F" w14:paraId="0DB65385" w14:textId="77777777" w:rsidTr="00625E38">
        <w:trPr>
          <w:trHeight w:val="1587"/>
        </w:trPr>
        <w:tc>
          <w:tcPr>
            <w:tcW w:w="5000" w:type="pct"/>
            <w:gridSpan w:val="5"/>
          </w:tcPr>
          <w:p w14:paraId="1E6446ED" w14:textId="5BA67347" w:rsidR="003C6023" w:rsidRDefault="003C6023" w:rsidP="003C6023">
            <w:pPr>
              <w:rPr>
                <w:rFonts w:ascii="Proxima Nova Lt" w:hAnsi="Proxima Nova Lt"/>
                <w:b/>
                <w:color w:val="000000" w:themeColor="text1"/>
                <w:sz w:val="24"/>
                <w:szCs w:val="24"/>
              </w:rPr>
            </w:pPr>
            <w:r w:rsidRPr="00FA306F">
              <w:rPr>
                <w:rFonts w:ascii="Proxima Nova Lt" w:hAnsi="Proxima Nova Lt"/>
                <w:b/>
                <w:color w:val="000000" w:themeColor="text1"/>
                <w:sz w:val="24"/>
                <w:szCs w:val="24"/>
              </w:rPr>
              <w:lastRenderedPageBreak/>
              <w:t xml:space="preserve">Ethical approval </w:t>
            </w:r>
          </w:p>
          <w:p w14:paraId="33CCF527" w14:textId="699BDAFD" w:rsidR="00BC790D" w:rsidRPr="00FC21DE" w:rsidRDefault="00BC790D" w:rsidP="003C6023">
            <w:pPr>
              <w:rPr>
                <w:rFonts w:ascii="Proxima Nova Lt" w:hAnsi="Proxima Nova Lt"/>
                <w:i/>
                <w:iCs/>
                <w:color w:val="000000" w:themeColor="text1"/>
              </w:rPr>
            </w:pPr>
            <w:r>
              <w:rPr>
                <w:rFonts w:ascii="Proxima Nova Lt" w:hAnsi="Proxima Nova Lt"/>
                <w:i/>
                <w:iCs/>
                <w:color w:val="000000" w:themeColor="text1"/>
              </w:rPr>
              <w:t>1</w:t>
            </w:r>
            <w:r w:rsidRPr="00FA306F">
              <w:rPr>
                <w:rFonts w:ascii="Proxima Nova Lt" w:hAnsi="Proxima Nova Lt"/>
                <w:i/>
                <w:iCs/>
                <w:color w:val="000000" w:themeColor="text1"/>
              </w:rPr>
              <w:t>50 words max</w:t>
            </w:r>
          </w:p>
          <w:p w14:paraId="73060B6E" w14:textId="456A30EC" w:rsidR="003C6023" w:rsidRPr="00FA306F" w:rsidRDefault="003C6023" w:rsidP="003C6023">
            <w:pPr>
              <w:rPr>
                <w:rFonts w:ascii="Proxima Nova Lt" w:hAnsi="Proxima Nova Lt"/>
                <w:b/>
                <w:color w:val="000000" w:themeColor="text1"/>
                <w:sz w:val="24"/>
                <w:szCs w:val="24"/>
              </w:rPr>
            </w:pPr>
            <w:r w:rsidRPr="00FA306F">
              <w:rPr>
                <w:color w:val="000000" w:themeColor="text1"/>
              </w:rPr>
              <w:t>Studies involving collecting data from</w:t>
            </w:r>
            <w:r w:rsidR="005B2FC1">
              <w:rPr>
                <w:color w:val="000000" w:themeColor="text1"/>
              </w:rPr>
              <w:t xml:space="preserve"> animals or</w:t>
            </w:r>
            <w:r w:rsidRPr="00FA306F">
              <w:rPr>
                <w:color w:val="000000" w:themeColor="text1"/>
              </w:rPr>
              <w:t xml:space="preserve"> humans </w:t>
            </w:r>
            <w:r w:rsidR="005B2FC1">
              <w:rPr>
                <w:color w:val="000000" w:themeColor="text1"/>
              </w:rPr>
              <w:t>are likely to</w:t>
            </w:r>
            <w:r w:rsidRPr="00FA306F">
              <w:rPr>
                <w:color w:val="000000" w:themeColor="text1"/>
              </w:rPr>
              <w:t xml:space="preserve"> require ethical approval from the host institution.  Please confirm whether this applies to your project and when you would expect to receive ethical approval.</w:t>
            </w:r>
          </w:p>
          <w:p w14:paraId="6C3A2550" w14:textId="15E39DB0" w:rsidR="00AB061F" w:rsidRPr="00FA306F" w:rsidRDefault="00AB061F" w:rsidP="003C6023">
            <w:pPr>
              <w:pStyle w:val="NormalWeb"/>
              <w:shd w:val="clear" w:color="auto" w:fill="FFFFFF"/>
              <w:rPr>
                <w:rFonts w:asciiTheme="minorHAnsi" w:eastAsiaTheme="minorHAnsi" w:hAnsiTheme="minorHAnsi" w:cstheme="minorBidi"/>
                <w:color w:val="000000" w:themeColor="text1"/>
                <w:sz w:val="22"/>
                <w:szCs w:val="22"/>
                <w:lang w:eastAsia="en-US"/>
              </w:rPr>
            </w:pPr>
          </w:p>
        </w:tc>
      </w:tr>
      <w:tr w:rsidR="00FA306F" w:rsidRPr="00FA306F" w14:paraId="79E85A95" w14:textId="77777777" w:rsidTr="00625E38">
        <w:trPr>
          <w:trHeight w:hRule="exact" w:val="227"/>
        </w:trPr>
        <w:tc>
          <w:tcPr>
            <w:tcW w:w="5000" w:type="pct"/>
            <w:gridSpan w:val="5"/>
          </w:tcPr>
          <w:p w14:paraId="44C2A2B2" w14:textId="77777777" w:rsidR="003C6023" w:rsidRPr="00FA306F" w:rsidRDefault="003C6023" w:rsidP="003C6023">
            <w:pPr>
              <w:rPr>
                <w:rFonts w:ascii="Proxima Nova Lt" w:hAnsi="Proxima Nova Lt"/>
                <w:b/>
                <w:color w:val="000000" w:themeColor="text1"/>
                <w:sz w:val="24"/>
                <w:szCs w:val="24"/>
              </w:rPr>
            </w:pPr>
          </w:p>
        </w:tc>
      </w:tr>
      <w:tr w:rsidR="00FA306F" w:rsidRPr="00FA306F" w14:paraId="08704E62" w14:textId="77777777" w:rsidTr="00625E38">
        <w:tc>
          <w:tcPr>
            <w:tcW w:w="5000" w:type="pct"/>
            <w:gridSpan w:val="5"/>
          </w:tcPr>
          <w:p w14:paraId="2EBF769D" w14:textId="77777777" w:rsidR="003C6023" w:rsidRPr="00FA306F" w:rsidRDefault="003C6023" w:rsidP="003C6023">
            <w:pPr>
              <w:rPr>
                <w:rFonts w:ascii="Proxima Nova Lt" w:hAnsi="Proxima Nova Lt"/>
                <w:b/>
                <w:color w:val="000000" w:themeColor="text1"/>
                <w:sz w:val="24"/>
                <w:szCs w:val="24"/>
              </w:rPr>
            </w:pPr>
            <w:r w:rsidRPr="00FA306F">
              <w:rPr>
                <w:rFonts w:ascii="Proxima Nova Lt" w:hAnsi="Proxima Nova Lt"/>
                <w:b/>
                <w:color w:val="000000" w:themeColor="text1"/>
                <w:sz w:val="24"/>
                <w:szCs w:val="24"/>
              </w:rPr>
              <w:t>Proposed project duration</w:t>
            </w:r>
          </w:p>
          <w:p w14:paraId="3AD4D945" w14:textId="34AF0010" w:rsidR="003C6023" w:rsidRPr="00FA306F" w:rsidRDefault="008758B4" w:rsidP="003C6023">
            <w:pPr>
              <w:rPr>
                <w:rFonts w:ascii="Proxima Nova Lt" w:hAnsi="Proxima Nova Lt"/>
                <w:i/>
                <w:iCs/>
                <w:color w:val="000000" w:themeColor="text1"/>
              </w:rPr>
            </w:pPr>
            <w:r>
              <w:rPr>
                <w:rFonts w:ascii="Proxima Nova Lt" w:hAnsi="Proxima Nova Lt"/>
                <w:i/>
                <w:iCs/>
                <w:color w:val="000000" w:themeColor="text1"/>
              </w:rPr>
              <w:t>10</w:t>
            </w:r>
            <w:r w:rsidR="003C6023" w:rsidRPr="00FA306F">
              <w:rPr>
                <w:rFonts w:ascii="Proxima Nova Lt" w:hAnsi="Proxima Nova Lt"/>
                <w:i/>
                <w:iCs/>
                <w:color w:val="000000" w:themeColor="text1"/>
              </w:rPr>
              <w:t>0 words max</w:t>
            </w:r>
          </w:p>
          <w:p w14:paraId="739BA5A0" w14:textId="77777777" w:rsidR="003C6023" w:rsidRPr="00FA306F" w:rsidRDefault="003C6023" w:rsidP="003C6023">
            <w:pPr>
              <w:rPr>
                <w:rFonts w:ascii="Proxima Nova Lt" w:hAnsi="Proxima Nova Lt"/>
                <w:color w:val="000000" w:themeColor="text1"/>
              </w:rPr>
            </w:pPr>
            <w:r w:rsidRPr="00FA306F">
              <w:rPr>
                <w:rFonts w:ascii="Proxima Nova Lt" w:hAnsi="Proxima Nova Lt"/>
                <w:color w:val="000000" w:themeColor="text1"/>
              </w:rPr>
              <w:t>Including:</w:t>
            </w:r>
          </w:p>
          <w:p w14:paraId="352DE0EA" w14:textId="77777777" w:rsidR="003C6023" w:rsidRPr="00FA306F" w:rsidRDefault="003C6023" w:rsidP="003C6023">
            <w:pPr>
              <w:pStyle w:val="ListParagraph"/>
              <w:numPr>
                <w:ilvl w:val="0"/>
                <w:numId w:val="24"/>
              </w:numPr>
              <w:rPr>
                <w:rFonts w:ascii="Proxima Nova Lt" w:hAnsi="Proxima Nova Lt"/>
                <w:color w:val="000000" w:themeColor="text1"/>
              </w:rPr>
            </w:pPr>
            <w:r w:rsidRPr="00FA306F">
              <w:rPr>
                <w:rFonts w:ascii="Proxima Nova Lt" w:hAnsi="Proxima Nova Lt"/>
                <w:color w:val="000000" w:themeColor="text1"/>
              </w:rPr>
              <w:t>A Gantt Chart demonstrating timescale.</w:t>
            </w:r>
          </w:p>
          <w:p w14:paraId="3C1A503E" w14:textId="77777777" w:rsidR="003C6023" w:rsidRPr="00FA306F" w:rsidRDefault="003C6023" w:rsidP="003C6023">
            <w:pPr>
              <w:pStyle w:val="ListParagraph"/>
              <w:numPr>
                <w:ilvl w:val="0"/>
                <w:numId w:val="24"/>
              </w:numPr>
              <w:rPr>
                <w:rFonts w:ascii="Proxima Nova Lt" w:hAnsi="Proxima Nova Lt"/>
                <w:color w:val="000000" w:themeColor="text1"/>
              </w:rPr>
            </w:pPr>
            <w:r w:rsidRPr="00FA306F">
              <w:rPr>
                <w:rFonts w:ascii="Proxima Nova Lt" w:hAnsi="Proxima Nova Lt"/>
                <w:color w:val="000000" w:themeColor="text1"/>
              </w:rPr>
              <w:t>Clearly indicated appropriate milestones.</w:t>
            </w:r>
          </w:p>
          <w:p w14:paraId="58852F31" w14:textId="310D416E" w:rsidR="00340752" w:rsidRPr="008758B4" w:rsidRDefault="00340752" w:rsidP="008758B4">
            <w:pPr>
              <w:rPr>
                <w:rFonts w:ascii="Proxima Nova Lt" w:hAnsi="Proxima Nova Lt"/>
                <w:color w:val="000000" w:themeColor="text1"/>
              </w:rPr>
            </w:pPr>
          </w:p>
        </w:tc>
      </w:tr>
      <w:tr w:rsidR="008758B4" w:rsidRPr="00FA306F" w14:paraId="687AB19E" w14:textId="77777777" w:rsidTr="00625E38">
        <w:tc>
          <w:tcPr>
            <w:tcW w:w="5000" w:type="pct"/>
            <w:gridSpan w:val="5"/>
          </w:tcPr>
          <w:p w14:paraId="3095A3AD" w14:textId="02C2B0F3" w:rsidR="008758B4" w:rsidRPr="00FA306F" w:rsidRDefault="008758B4" w:rsidP="008758B4">
            <w:pPr>
              <w:rPr>
                <w:rFonts w:ascii="Proxima Nova Lt" w:hAnsi="Proxima Nova Lt"/>
                <w:b/>
                <w:color w:val="000000" w:themeColor="text1"/>
                <w:sz w:val="24"/>
                <w:szCs w:val="24"/>
              </w:rPr>
            </w:pPr>
            <w:r>
              <w:rPr>
                <w:rFonts w:ascii="Proxima Nova Lt" w:hAnsi="Proxima Nova Lt"/>
                <w:b/>
                <w:color w:val="000000" w:themeColor="text1"/>
                <w:sz w:val="24"/>
                <w:szCs w:val="24"/>
              </w:rPr>
              <w:t>Risk management</w:t>
            </w:r>
          </w:p>
          <w:p w14:paraId="77B4F298" w14:textId="437C3AD3" w:rsidR="008758B4" w:rsidRPr="00FA306F" w:rsidRDefault="008758B4" w:rsidP="008758B4">
            <w:pPr>
              <w:rPr>
                <w:rFonts w:ascii="Proxima Nova Lt" w:hAnsi="Proxima Nova Lt"/>
                <w:i/>
                <w:iCs/>
                <w:color w:val="000000" w:themeColor="text1"/>
              </w:rPr>
            </w:pPr>
            <w:r>
              <w:rPr>
                <w:rFonts w:ascii="Proxima Nova Lt" w:hAnsi="Proxima Nova Lt"/>
                <w:i/>
                <w:iCs/>
                <w:color w:val="000000" w:themeColor="text1"/>
              </w:rPr>
              <w:t>1</w:t>
            </w:r>
            <w:r w:rsidRPr="00FA306F">
              <w:rPr>
                <w:rFonts w:ascii="Proxima Nova Lt" w:hAnsi="Proxima Nova Lt"/>
                <w:i/>
                <w:iCs/>
                <w:color w:val="000000" w:themeColor="text1"/>
              </w:rPr>
              <w:t>50 words max</w:t>
            </w:r>
          </w:p>
          <w:p w14:paraId="73CBADBF" w14:textId="77777777" w:rsidR="008758B4" w:rsidRPr="00FA306F" w:rsidRDefault="008758B4" w:rsidP="008758B4">
            <w:pPr>
              <w:rPr>
                <w:rFonts w:ascii="Proxima Nova Lt" w:hAnsi="Proxima Nova Lt"/>
                <w:color w:val="000000" w:themeColor="text1"/>
              </w:rPr>
            </w:pPr>
            <w:r w:rsidRPr="00FA306F">
              <w:rPr>
                <w:rFonts w:ascii="Proxima Nova Lt" w:hAnsi="Proxima Nova Lt"/>
                <w:color w:val="000000" w:themeColor="text1"/>
              </w:rPr>
              <w:t>Including:</w:t>
            </w:r>
          </w:p>
          <w:p w14:paraId="42BC6C6D" w14:textId="77777777" w:rsidR="008758B4" w:rsidRPr="00FA306F" w:rsidRDefault="008758B4" w:rsidP="008758B4">
            <w:pPr>
              <w:pStyle w:val="ListParagraph"/>
              <w:numPr>
                <w:ilvl w:val="0"/>
                <w:numId w:val="24"/>
              </w:numPr>
              <w:rPr>
                <w:rFonts w:ascii="Proxima Nova Lt" w:hAnsi="Proxima Nova Lt"/>
                <w:color w:val="000000" w:themeColor="text1"/>
              </w:rPr>
            </w:pPr>
            <w:r w:rsidRPr="00FA306F">
              <w:rPr>
                <w:rFonts w:ascii="Proxima Nova Lt" w:hAnsi="Proxima Nova Lt"/>
                <w:color w:val="000000" w:themeColor="text1"/>
              </w:rPr>
              <w:t>Identification of foreseeable obstacles to completion and how you will mitigate the risk of their occurrence.</w:t>
            </w:r>
          </w:p>
          <w:p w14:paraId="69792B30" w14:textId="77777777" w:rsidR="008758B4" w:rsidRPr="00FA306F" w:rsidRDefault="008758B4" w:rsidP="003C6023">
            <w:pPr>
              <w:rPr>
                <w:rFonts w:ascii="Proxima Nova Lt" w:hAnsi="Proxima Nova Lt"/>
                <w:b/>
                <w:color w:val="000000" w:themeColor="text1"/>
                <w:sz w:val="24"/>
                <w:szCs w:val="24"/>
              </w:rPr>
            </w:pPr>
          </w:p>
        </w:tc>
      </w:tr>
      <w:tr w:rsidR="00FA306F" w:rsidRPr="00FA306F" w14:paraId="24CC9434" w14:textId="77777777" w:rsidTr="00625E38">
        <w:trPr>
          <w:trHeight w:hRule="exact" w:val="391"/>
        </w:trPr>
        <w:tc>
          <w:tcPr>
            <w:tcW w:w="5000" w:type="pct"/>
            <w:gridSpan w:val="5"/>
            <w:shd w:val="clear" w:color="auto" w:fill="F2F2F2" w:themeFill="background1" w:themeFillShade="F2"/>
          </w:tcPr>
          <w:p w14:paraId="05262E58" w14:textId="77777777" w:rsidR="003C6023" w:rsidRPr="00FA306F" w:rsidRDefault="003C6023" w:rsidP="003C6023">
            <w:pPr>
              <w:rPr>
                <w:rFonts w:ascii="Proxima Nova Lt" w:hAnsi="Proxima Nova Lt"/>
                <w:color w:val="000000" w:themeColor="text1"/>
              </w:rPr>
            </w:pPr>
          </w:p>
        </w:tc>
      </w:tr>
      <w:tr w:rsidR="00FA306F" w:rsidRPr="00FA306F" w14:paraId="27B5F8CB" w14:textId="77777777" w:rsidTr="00AD727F">
        <w:tc>
          <w:tcPr>
            <w:tcW w:w="5000" w:type="pct"/>
            <w:gridSpan w:val="5"/>
            <w:shd w:val="clear" w:color="auto" w:fill="DCE5F0" w:themeFill="accent2" w:themeFillTint="33"/>
          </w:tcPr>
          <w:p w14:paraId="67118F5E" w14:textId="4E1872C0" w:rsidR="003C6023" w:rsidRPr="00FA306F" w:rsidRDefault="003C6023" w:rsidP="003C6023">
            <w:pPr>
              <w:pStyle w:val="Heading3"/>
              <w:spacing w:before="0" w:after="240"/>
              <w:rPr>
                <w:rFonts w:ascii="Proxima Nova Lt" w:hAnsi="Proxima Nova Lt"/>
                <w:b/>
                <w:color w:val="000000" w:themeColor="text1"/>
                <w:sz w:val="28"/>
                <w:szCs w:val="28"/>
              </w:rPr>
            </w:pPr>
            <w:r w:rsidRPr="00FA306F">
              <w:rPr>
                <w:rFonts w:ascii="Proxima Nova Lt" w:hAnsi="Proxima Nova Lt"/>
                <w:b/>
                <w:color w:val="000000" w:themeColor="text1"/>
                <w:sz w:val="28"/>
                <w:szCs w:val="28"/>
              </w:rPr>
              <w:t>Knowledge exchange and outcomes</w:t>
            </w:r>
          </w:p>
        </w:tc>
      </w:tr>
      <w:tr w:rsidR="00FA306F" w:rsidRPr="00FA306F" w14:paraId="7721DDD7" w14:textId="77777777" w:rsidTr="00625E38">
        <w:tc>
          <w:tcPr>
            <w:tcW w:w="5000" w:type="pct"/>
            <w:gridSpan w:val="5"/>
          </w:tcPr>
          <w:p w14:paraId="5C2A6658" w14:textId="5DC64E42" w:rsidR="003C6023" w:rsidRPr="00FA306F" w:rsidRDefault="003C6023" w:rsidP="003C6023">
            <w:pPr>
              <w:rPr>
                <w:rFonts w:ascii="Proxima Nova Lt" w:hAnsi="Proxima Nova Lt"/>
                <w:b/>
                <w:color w:val="000000" w:themeColor="text1"/>
                <w:sz w:val="24"/>
              </w:rPr>
            </w:pPr>
            <w:r w:rsidRPr="00FA306F">
              <w:rPr>
                <w:rFonts w:ascii="Proxima Nova Lt" w:hAnsi="Proxima Nova Lt"/>
                <w:b/>
                <w:color w:val="000000" w:themeColor="text1"/>
                <w:sz w:val="24"/>
              </w:rPr>
              <w:t>Proposed knowledge exchange activities</w:t>
            </w:r>
            <w:r w:rsidRPr="00FA306F">
              <w:rPr>
                <w:rStyle w:val="FootnoteReference"/>
                <w:rFonts w:ascii="Proxima Nova Lt" w:hAnsi="Proxima Nova Lt"/>
                <w:b/>
                <w:color w:val="000000" w:themeColor="text1"/>
                <w:sz w:val="24"/>
              </w:rPr>
              <w:footnoteReference w:id="2"/>
            </w:r>
          </w:p>
          <w:p w14:paraId="11366368" w14:textId="0D63D615" w:rsidR="002848CA" w:rsidRPr="002848CA" w:rsidRDefault="001F4F05" w:rsidP="003C6023">
            <w:pPr>
              <w:rPr>
                <w:rFonts w:ascii="Proxima Nova Lt" w:hAnsi="Proxima Nova Lt"/>
                <w:i/>
                <w:iCs/>
                <w:color w:val="000000" w:themeColor="text1"/>
              </w:rPr>
            </w:pPr>
            <w:r>
              <w:rPr>
                <w:rFonts w:ascii="Proxima Nova Lt" w:hAnsi="Proxima Nova Lt"/>
                <w:i/>
                <w:iCs/>
                <w:color w:val="000000" w:themeColor="text1"/>
              </w:rPr>
              <w:t>20</w:t>
            </w:r>
            <w:r w:rsidR="002848CA" w:rsidRPr="002848CA">
              <w:rPr>
                <w:rFonts w:ascii="Proxima Nova Lt" w:hAnsi="Proxima Nova Lt"/>
                <w:i/>
                <w:iCs/>
                <w:color w:val="000000" w:themeColor="text1"/>
              </w:rPr>
              <w:t>0 words max</w:t>
            </w:r>
          </w:p>
          <w:p w14:paraId="1BABF9AB" w14:textId="50A97D3D" w:rsidR="003C6023" w:rsidRPr="00FA306F" w:rsidRDefault="003C6023" w:rsidP="003C6023">
            <w:pPr>
              <w:rPr>
                <w:rFonts w:ascii="Proxima Nova Lt" w:hAnsi="Proxima Nova Lt"/>
                <w:color w:val="000000" w:themeColor="text1"/>
              </w:rPr>
            </w:pPr>
            <w:r w:rsidRPr="00FA306F">
              <w:rPr>
                <w:rFonts w:ascii="Proxima Nova Lt" w:hAnsi="Proxima Nova Lt"/>
                <w:color w:val="000000" w:themeColor="text1"/>
              </w:rPr>
              <w:t>Please provide a plan outlining:</w:t>
            </w:r>
          </w:p>
          <w:p w14:paraId="1118CEE6" w14:textId="2258E03D" w:rsidR="001F4F05" w:rsidRDefault="003C6023" w:rsidP="001F4F05">
            <w:pPr>
              <w:pStyle w:val="ListParagraph"/>
              <w:numPr>
                <w:ilvl w:val="0"/>
                <w:numId w:val="35"/>
              </w:numPr>
              <w:rPr>
                <w:rFonts w:ascii="Proxima Nova Lt" w:hAnsi="Proxima Nova Lt"/>
                <w:color w:val="000000" w:themeColor="text1"/>
              </w:rPr>
            </w:pPr>
            <w:r w:rsidRPr="00FA306F">
              <w:rPr>
                <w:rFonts w:ascii="Proxima Nova Lt" w:hAnsi="Proxima Nova Lt"/>
                <w:color w:val="000000" w:themeColor="text1"/>
              </w:rPr>
              <w:t>How you expect to disseminate your findings to appropriate audiences, e.g. journals for publication, presenting at events, any other routes etc.</w:t>
            </w:r>
          </w:p>
          <w:p w14:paraId="684DF58B" w14:textId="4E554F3C" w:rsidR="001F4F05" w:rsidRDefault="001F4F05" w:rsidP="001F4F05">
            <w:pPr>
              <w:pStyle w:val="ListParagraph"/>
              <w:numPr>
                <w:ilvl w:val="0"/>
                <w:numId w:val="35"/>
              </w:numPr>
              <w:rPr>
                <w:rFonts w:ascii="Proxima Nova Lt" w:hAnsi="Proxima Nova Lt"/>
                <w:color w:val="000000" w:themeColor="text1"/>
              </w:rPr>
            </w:pPr>
            <w:r w:rsidRPr="001F4F05">
              <w:rPr>
                <w:rFonts w:ascii="Proxima Nova Lt" w:hAnsi="Proxima Nova Lt"/>
                <w:color w:val="000000" w:themeColor="text1"/>
              </w:rPr>
              <w:t>How this project might go on to inform further work</w:t>
            </w:r>
            <w:r>
              <w:rPr>
                <w:rFonts w:ascii="Proxima Nova Lt" w:hAnsi="Proxima Nova Lt"/>
                <w:color w:val="000000" w:themeColor="text1"/>
              </w:rPr>
              <w:t>.</w:t>
            </w:r>
          </w:p>
          <w:p w14:paraId="1F436A42" w14:textId="754EBB25" w:rsidR="001F4F05" w:rsidRPr="001F4F05" w:rsidRDefault="001F4F05" w:rsidP="001F4F05">
            <w:pPr>
              <w:pStyle w:val="ListParagraph"/>
              <w:numPr>
                <w:ilvl w:val="0"/>
                <w:numId w:val="35"/>
              </w:numPr>
              <w:rPr>
                <w:rFonts w:ascii="Proxima Nova Lt" w:hAnsi="Proxima Nova Lt"/>
                <w:color w:val="000000" w:themeColor="text1"/>
              </w:rPr>
            </w:pPr>
            <w:r w:rsidRPr="001F4F05">
              <w:rPr>
                <w:rFonts w:ascii="Proxima Nova Lt" w:hAnsi="Proxima Nova Lt"/>
                <w:color w:val="000000" w:themeColor="text1"/>
              </w:rPr>
              <w:t xml:space="preserve">How </w:t>
            </w:r>
            <w:r>
              <w:rPr>
                <w:rFonts w:ascii="Proxima Nova Lt" w:hAnsi="Proxima Nova Lt"/>
                <w:color w:val="000000" w:themeColor="text1"/>
              </w:rPr>
              <w:t xml:space="preserve">you plan to help </w:t>
            </w:r>
            <w:r w:rsidRPr="001F4F05">
              <w:rPr>
                <w:rFonts w:ascii="Proxima Nova Lt" w:hAnsi="Proxima Nova Lt"/>
                <w:color w:val="000000" w:themeColor="text1"/>
              </w:rPr>
              <w:t xml:space="preserve">this project have practical, </w:t>
            </w:r>
            <w:proofErr w:type="gramStart"/>
            <w:r w:rsidRPr="001F4F05">
              <w:rPr>
                <w:rFonts w:ascii="Proxima Nova Lt" w:hAnsi="Proxima Nova Lt"/>
                <w:color w:val="000000" w:themeColor="text1"/>
              </w:rPr>
              <w:t>real world</w:t>
            </w:r>
            <w:proofErr w:type="gramEnd"/>
            <w:r w:rsidRPr="001F4F05">
              <w:rPr>
                <w:rFonts w:ascii="Proxima Nova Lt" w:hAnsi="Proxima Nova Lt"/>
                <w:color w:val="000000" w:themeColor="text1"/>
              </w:rPr>
              <w:t xml:space="preserve"> impact</w:t>
            </w:r>
            <w:r>
              <w:rPr>
                <w:rFonts w:ascii="Proxima Nova Lt" w:hAnsi="Proxima Nova Lt"/>
                <w:color w:val="000000" w:themeColor="text1"/>
              </w:rPr>
              <w:t>.</w:t>
            </w:r>
          </w:p>
          <w:p w14:paraId="2D5A2A9F" w14:textId="3D3736B8" w:rsidR="00C76416" w:rsidRPr="005B2FC1" w:rsidRDefault="00C76416" w:rsidP="005B2FC1">
            <w:pPr>
              <w:rPr>
                <w:b/>
                <w:color w:val="000000" w:themeColor="text1"/>
              </w:rPr>
            </w:pPr>
          </w:p>
        </w:tc>
      </w:tr>
      <w:tr w:rsidR="00FA306F" w:rsidRPr="00FA306F" w14:paraId="76C9A923" w14:textId="77777777" w:rsidTr="00625E38">
        <w:trPr>
          <w:trHeight w:hRule="exact" w:val="391"/>
        </w:trPr>
        <w:tc>
          <w:tcPr>
            <w:tcW w:w="5000" w:type="pct"/>
            <w:gridSpan w:val="5"/>
            <w:shd w:val="clear" w:color="auto" w:fill="F2F2F2" w:themeFill="background1" w:themeFillShade="F2"/>
          </w:tcPr>
          <w:p w14:paraId="69081990" w14:textId="77777777" w:rsidR="003C6023" w:rsidRPr="00FA306F" w:rsidRDefault="003C6023" w:rsidP="003C6023">
            <w:pPr>
              <w:rPr>
                <w:rFonts w:ascii="Proxima Nova Lt" w:hAnsi="Proxima Nova Lt"/>
                <w:color w:val="000000" w:themeColor="text1"/>
              </w:rPr>
            </w:pPr>
          </w:p>
        </w:tc>
      </w:tr>
      <w:tr w:rsidR="00FA306F" w:rsidRPr="00FA306F" w14:paraId="5D3A8405" w14:textId="77777777" w:rsidTr="00AD727F">
        <w:trPr>
          <w:trHeight w:val="345"/>
        </w:trPr>
        <w:tc>
          <w:tcPr>
            <w:tcW w:w="5000" w:type="pct"/>
            <w:gridSpan w:val="5"/>
            <w:shd w:val="clear" w:color="auto" w:fill="DCE5F0" w:themeFill="accent2" w:themeFillTint="33"/>
          </w:tcPr>
          <w:p w14:paraId="31351A30" w14:textId="77777777" w:rsidR="003C6023" w:rsidRPr="00FA306F" w:rsidRDefault="003C6023" w:rsidP="003C6023">
            <w:pPr>
              <w:pStyle w:val="Heading3"/>
              <w:spacing w:after="240"/>
              <w:rPr>
                <w:rFonts w:ascii="Proxima Nova Lt" w:hAnsi="Proxima Nova Lt"/>
                <w:b/>
                <w:color w:val="000000" w:themeColor="text1"/>
                <w:sz w:val="28"/>
                <w:szCs w:val="28"/>
              </w:rPr>
            </w:pPr>
            <w:r w:rsidRPr="00FA306F">
              <w:rPr>
                <w:rFonts w:ascii="Proxima Nova Lt" w:hAnsi="Proxima Nova Lt"/>
                <w:b/>
                <w:color w:val="000000" w:themeColor="text1"/>
                <w:sz w:val="28"/>
                <w:szCs w:val="28"/>
              </w:rPr>
              <w:t>Financial Information</w:t>
            </w:r>
          </w:p>
        </w:tc>
      </w:tr>
      <w:tr w:rsidR="00FA306F" w:rsidRPr="00FA306F" w14:paraId="188A583D" w14:textId="77777777" w:rsidTr="00D04F88">
        <w:trPr>
          <w:trHeight w:val="609"/>
        </w:trPr>
        <w:tc>
          <w:tcPr>
            <w:tcW w:w="3213" w:type="pct"/>
            <w:gridSpan w:val="2"/>
          </w:tcPr>
          <w:p w14:paraId="28E792D4" w14:textId="77777777" w:rsidR="003C6023" w:rsidRPr="00FA306F" w:rsidRDefault="003C6023" w:rsidP="003C6023">
            <w:pPr>
              <w:rPr>
                <w:rFonts w:ascii="Proxima Nova Lt" w:hAnsi="Proxima Nova Lt"/>
                <w:b/>
                <w:color w:val="000000" w:themeColor="text1"/>
                <w:sz w:val="24"/>
              </w:rPr>
            </w:pPr>
            <w:r w:rsidRPr="00FA306F">
              <w:rPr>
                <w:rFonts w:ascii="Proxima Nova Lt" w:hAnsi="Proxima Nova Lt"/>
                <w:b/>
                <w:color w:val="000000" w:themeColor="text1"/>
                <w:sz w:val="24"/>
              </w:rPr>
              <w:t>How much will the project cost in total?</w:t>
            </w:r>
          </w:p>
        </w:tc>
        <w:tc>
          <w:tcPr>
            <w:tcW w:w="1787" w:type="pct"/>
            <w:gridSpan w:val="3"/>
          </w:tcPr>
          <w:p w14:paraId="56F88EC7" w14:textId="2BF20312" w:rsidR="003C6023" w:rsidRPr="00FA306F" w:rsidRDefault="003C6023" w:rsidP="003C6023">
            <w:pPr>
              <w:rPr>
                <w:rFonts w:ascii="Proxima Nova Lt" w:hAnsi="Proxima Nova Lt"/>
                <w:color w:val="000000" w:themeColor="text1"/>
              </w:rPr>
            </w:pPr>
          </w:p>
        </w:tc>
      </w:tr>
      <w:tr w:rsidR="00FA306F" w:rsidRPr="00FA306F" w14:paraId="3B818215" w14:textId="77777777" w:rsidTr="00D04F88">
        <w:trPr>
          <w:trHeight w:val="547"/>
        </w:trPr>
        <w:tc>
          <w:tcPr>
            <w:tcW w:w="3213" w:type="pct"/>
            <w:gridSpan w:val="2"/>
          </w:tcPr>
          <w:p w14:paraId="0E67DDE0" w14:textId="77777777" w:rsidR="003C6023" w:rsidRPr="00FA306F" w:rsidRDefault="003C6023" w:rsidP="003C6023">
            <w:pPr>
              <w:rPr>
                <w:rFonts w:ascii="Proxima Nova Lt" w:hAnsi="Proxima Nova Lt"/>
                <w:b/>
                <w:color w:val="000000" w:themeColor="text1"/>
                <w:sz w:val="24"/>
              </w:rPr>
            </w:pPr>
            <w:r w:rsidRPr="00FA306F">
              <w:rPr>
                <w:rFonts w:ascii="Proxima Nova Lt" w:hAnsi="Proxima Nova Lt"/>
                <w:b/>
                <w:color w:val="000000" w:themeColor="text1"/>
                <w:sz w:val="24"/>
              </w:rPr>
              <w:t>How much funding are you seeking from AWF?</w:t>
            </w:r>
          </w:p>
        </w:tc>
        <w:tc>
          <w:tcPr>
            <w:tcW w:w="1787" w:type="pct"/>
            <w:gridSpan w:val="3"/>
          </w:tcPr>
          <w:p w14:paraId="41B79951" w14:textId="7E6C8B3F" w:rsidR="003C6023" w:rsidRPr="00FA306F" w:rsidRDefault="003C6023" w:rsidP="003C6023">
            <w:pPr>
              <w:rPr>
                <w:rFonts w:ascii="Proxima Nova Lt" w:hAnsi="Proxima Nova Lt"/>
                <w:color w:val="000000" w:themeColor="text1"/>
              </w:rPr>
            </w:pPr>
          </w:p>
        </w:tc>
      </w:tr>
      <w:tr w:rsidR="00FA306F" w:rsidRPr="00FA306F" w14:paraId="2FA28B35" w14:textId="77777777" w:rsidTr="00625E38">
        <w:tc>
          <w:tcPr>
            <w:tcW w:w="5000" w:type="pct"/>
            <w:gridSpan w:val="5"/>
          </w:tcPr>
          <w:p w14:paraId="7268284E" w14:textId="77777777" w:rsidR="003C6023" w:rsidRPr="00FA306F" w:rsidRDefault="003C6023" w:rsidP="003C6023">
            <w:pPr>
              <w:rPr>
                <w:rFonts w:ascii="Proxima Nova Lt" w:hAnsi="Proxima Nova Lt"/>
                <w:b/>
                <w:color w:val="000000" w:themeColor="text1"/>
                <w:sz w:val="24"/>
              </w:rPr>
            </w:pPr>
            <w:r w:rsidRPr="00FA306F">
              <w:rPr>
                <w:rFonts w:ascii="Proxima Nova Lt" w:hAnsi="Proxima Nova Lt"/>
                <w:b/>
                <w:color w:val="000000" w:themeColor="text1"/>
                <w:sz w:val="24"/>
              </w:rPr>
              <w:t>If AWF is not the sole funder, what, if any, other sources of funding are you looking into?</w:t>
            </w:r>
          </w:p>
          <w:p w14:paraId="20DF3FE2" w14:textId="2EFBAECD" w:rsidR="003C6023" w:rsidRPr="00FA306F" w:rsidRDefault="003C6023" w:rsidP="003C6023">
            <w:pPr>
              <w:spacing w:after="240"/>
              <w:rPr>
                <w:rFonts w:ascii="Proxima Nova Lt" w:hAnsi="Proxima Nova Lt"/>
                <w:color w:val="000000" w:themeColor="text1"/>
                <w:sz w:val="24"/>
                <w:szCs w:val="24"/>
                <w:u w:val="single"/>
              </w:rPr>
            </w:pPr>
            <w:r w:rsidRPr="00FA306F">
              <w:rPr>
                <w:rFonts w:ascii="Proxima Nova Lt" w:hAnsi="Proxima Nova Lt"/>
                <w:color w:val="000000" w:themeColor="text1"/>
                <w:sz w:val="24"/>
                <w:szCs w:val="24"/>
                <w:u w:val="single"/>
              </w:rPr>
              <w:t>Please note, for co-funded projects, AWF will not provide support until all funding is secured.</w:t>
            </w:r>
            <w:r w:rsidR="002C2DED">
              <w:rPr>
                <w:rFonts w:ascii="Proxima Nova Lt" w:hAnsi="Proxima Nova Lt"/>
                <w:color w:val="000000" w:themeColor="text1"/>
                <w:sz w:val="24"/>
                <w:szCs w:val="24"/>
                <w:u w:val="single"/>
              </w:rPr>
              <w:t xml:space="preserve"> Please provide a</w:t>
            </w:r>
            <w:r w:rsidR="00DB67B4">
              <w:rPr>
                <w:rFonts w:ascii="Proxima Nova Lt" w:hAnsi="Proxima Nova Lt"/>
                <w:color w:val="000000" w:themeColor="text1"/>
                <w:sz w:val="24"/>
                <w:szCs w:val="24"/>
                <w:u w:val="single"/>
              </w:rPr>
              <w:t>n</w:t>
            </w:r>
            <w:r w:rsidR="002C2DED">
              <w:rPr>
                <w:rFonts w:ascii="Proxima Nova Lt" w:hAnsi="Proxima Nova Lt"/>
                <w:color w:val="000000" w:themeColor="text1"/>
                <w:sz w:val="24"/>
                <w:szCs w:val="24"/>
                <w:u w:val="single"/>
              </w:rPr>
              <w:t xml:space="preserve"> </w:t>
            </w:r>
            <w:r w:rsidR="00DB67B4">
              <w:rPr>
                <w:rFonts w:ascii="Proxima Nova Lt" w:hAnsi="Proxima Nova Lt"/>
                <w:color w:val="000000" w:themeColor="text1"/>
                <w:sz w:val="24"/>
                <w:szCs w:val="24"/>
                <w:u w:val="single"/>
              </w:rPr>
              <w:t xml:space="preserve">URL </w:t>
            </w:r>
            <w:r w:rsidR="002C2DED">
              <w:rPr>
                <w:rFonts w:ascii="Proxima Nova Lt" w:hAnsi="Proxima Nova Lt"/>
                <w:color w:val="000000" w:themeColor="text1"/>
                <w:sz w:val="24"/>
                <w:szCs w:val="24"/>
                <w:u w:val="single"/>
              </w:rPr>
              <w:t>or other source of information on any potential co-</w:t>
            </w:r>
            <w:proofErr w:type="spellStart"/>
            <w:r w:rsidR="002C2DED">
              <w:rPr>
                <w:rFonts w:ascii="Proxima Nova Lt" w:hAnsi="Proxima Nova Lt"/>
                <w:color w:val="000000" w:themeColor="text1"/>
                <w:sz w:val="24"/>
                <w:szCs w:val="24"/>
                <w:u w:val="single"/>
              </w:rPr>
              <w:t>funder</w:t>
            </w:r>
            <w:proofErr w:type="spellEnd"/>
            <w:r w:rsidR="002C2DED">
              <w:rPr>
                <w:rFonts w:ascii="Proxima Nova Lt" w:hAnsi="Proxima Nova Lt"/>
                <w:color w:val="000000" w:themeColor="text1"/>
                <w:sz w:val="24"/>
                <w:szCs w:val="24"/>
                <w:u w:val="single"/>
              </w:rPr>
              <w:t>.</w:t>
            </w:r>
          </w:p>
        </w:tc>
      </w:tr>
      <w:tr w:rsidR="00FA306F" w:rsidRPr="00FA306F" w14:paraId="6F1B18F6" w14:textId="77777777" w:rsidTr="003C6023">
        <w:tc>
          <w:tcPr>
            <w:tcW w:w="1910" w:type="pct"/>
          </w:tcPr>
          <w:p w14:paraId="09C33C62" w14:textId="77777777" w:rsidR="003C6023" w:rsidRPr="00FA306F" w:rsidRDefault="003C6023" w:rsidP="003C6023">
            <w:pPr>
              <w:rPr>
                <w:color w:val="000000" w:themeColor="text1"/>
              </w:rPr>
            </w:pPr>
            <w:r w:rsidRPr="00FA306F">
              <w:rPr>
                <w:color w:val="000000" w:themeColor="text1"/>
              </w:rPr>
              <w:t>Source</w:t>
            </w:r>
          </w:p>
        </w:tc>
        <w:tc>
          <w:tcPr>
            <w:tcW w:w="1303" w:type="pct"/>
          </w:tcPr>
          <w:p w14:paraId="21F0440F" w14:textId="77777777" w:rsidR="003C6023" w:rsidRPr="00FA306F" w:rsidRDefault="003C6023" w:rsidP="003C6023">
            <w:pPr>
              <w:rPr>
                <w:color w:val="000000" w:themeColor="text1"/>
              </w:rPr>
            </w:pPr>
            <w:r w:rsidRPr="00FA306F">
              <w:rPr>
                <w:color w:val="000000" w:themeColor="text1"/>
              </w:rPr>
              <w:t>Amount</w:t>
            </w:r>
          </w:p>
        </w:tc>
        <w:tc>
          <w:tcPr>
            <w:tcW w:w="1787" w:type="pct"/>
            <w:gridSpan w:val="3"/>
          </w:tcPr>
          <w:p w14:paraId="196FBFBB" w14:textId="77777777" w:rsidR="003C6023" w:rsidRPr="00FA306F" w:rsidRDefault="003C6023" w:rsidP="003C6023">
            <w:pPr>
              <w:rPr>
                <w:color w:val="000000" w:themeColor="text1"/>
              </w:rPr>
            </w:pPr>
            <w:r w:rsidRPr="00FA306F">
              <w:rPr>
                <w:color w:val="000000" w:themeColor="text1"/>
              </w:rPr>
              <w:t>Timescale for confirmation</w:t>
            </w:r>
          </w:p>
        </w:tc>
      </w:tr>
      <w:tr w:rsidR="00FA306F" w:rsidRPr="00FA306F" w14:paraId="26A0EC52" w14:textId="77777777" w:rsidTr="003C6023">
        <w:tc>
          <w:tcPr>
            <w:tcW w:w="1910" w:type="pct"/>
          </w:tcPr>
          <w:p w14:paraId="7D997FC3" w14:textId="3CE65334" w:rsidR="003C6023" w:rsidRPr="00FA306F" w:rsidRDefault="003C6023" w:rsidP="003C6023">
            <w:pPr>
              <w:rPr>
                <w:color w:val="000000" w:themeColor="text1"/>
              </w:rPr>
            </w:pPr>
          </w:p>
        </w:tc>
        <w:tc>
          <w:tcPr>
            <w:tcW w:w="1303" w:type="pct"/>
          </w:tcPr>
          <w:p w14:paraId="04C75959" w14:textId="4C3849EE" w:rsidR="003C6023" w:rsidRPr="00FA306F" w:rsidRDefault="005B2FC1" w:rsidP="003C6023">
            <w:pPr>
              <w:rPr>
                <w:color w:val="000000" w:themeColor="text1"/>
              </w:rPr>
            </w:pPr>
            <w:r w:rsidRPr="00FA306F">
              <w:rPr>
                <w:color w:val="000000" w:themeColor="text1"/>
              </w:rPr>
              <w:t>£</w:t>
            </w:r>
          </w:p>
        </w:tc>
        <w:tc>
          <w:tcPr>
            <w:tcW w:w="1787" w:type="pct"/>
            <w:gridSpan w:val="3"/>
          </w:tcPr>
          <w:p w14:paraId="6EBB6865" w14:textId="2526FB8E" w:rsidR="003C6023" w:rsidRPr="00FA306F" w:rsidRDefault="003C6023" w:rsidP="003C6023">
            <w:pPr>
              <w:rPr>
                <w:color w:val="000000" w:themeColor="text1"/>
              </w:rPr>
            </w:pPr>
          </w:p>
        </w:tc>
      </w:tr>
      <w:tr w:rsidR="00FA306F" w:rsidRPr="00FA306F" w14:paraId="33DED313" w14:textId="77777777" w:rsidTr="003C6023">
        <w:tc>
          <w:tcPr>
            <w:tcW w:w="1910" w:type="pct"/>
          </w:tcPr>
          <w:p w14:paraId="0696C28F" w14:textId="77777777" w:rsidR="003C6023" w:rsidRPr="00FA306F" w:rsidRDefault="003C6023" w:rsidP="003C6023">
            <w:pPr>
              <w:rPr>
                <w:color w:val="000000" w:themeColor="text1"/>
              </w:rPr>
            </w:pPr>
          </w:p>
        </w:tc>
        <w:tc>
          <w:tcPr>
            <w:tcW w:w="1303" w:type="pct"/>
          </w:tcPr>
          <w:p w14:paraId="60B2A756" w14:textId="77777777" w:rsidR="003C6023" w:rsidRPr="00FA306F" w:rsidRDefault="003C6023" w:rsidP="003C6023">
            <w:pPr>
              <w:rPr>
                <w:color w:val="000000" w:themeColor="text1"/>
              </w:rPr>
            </w:pPr>
            <w:r w:rsidRPr="00FA306F">
              <w:rPr>
                <w:color w:val="000000" w:themeColor="text1"/>
              </w:rPr>
              <w:t>£</w:t>
            </w:r>
          </w:p>
        </w:tc>
        <w:tc>
          <w:tcPr>
            <w:tcW w:w="1787" w:type="pct"/>
            <w:gridSpan w:val="3"/>
          </w:tcPr>
          <w:p w14:paraId="40CA81B5" w14:textId="77777777" w:rsidR="003C6023" w:rsidRPr="00FA306F" w:rsidRDefault="003C6023" w:rsidP="003C6023">
            <w:pPr>
              <w:rPr>
                <w:color w:val="000000" w:themeColor="text1"/>
              </w:rPr>
            </w:pPr>
          </w:p>
        </w:tc>
      </w:tr>
      <w:tr w:rsidR="00FA306F" w:rsidRPr="00FA306F" w14:paraId="49111E73" w14:textId="77777777" w:rsidTr="003C6023">
        <w:tc>
          <w:tcPr>
            <w:tcW w:w="1910" w:type="pct"/>
          </w:tcPr>
          <w:p w14:paraId="06543CF9" w14:textId="77777777" w:rsidR="003C6023" w:rsidRPr="00FA306F" w:rsidRDefault="003C6023" w:rsidP="003C6023">
            <w:pPr>
              <w:rPr>
                <w:color w:val="000000" w:themeColor="text1"/>
              </w:rPr>
            </w:pPr>
          </w:p>
        </w:tc>
        <w:tc>
          <w:tcPr>
            <w:tcW w:w="1303" w:type="pct"/>
          </w:tcPr>
          <w:p w14:paraId="68B3D15B" w14:textId="77777777" w:rsidR="003C6023" w:rsidRPr="00FA306F" w:rsidRDefault="003C6023" w:rsidP="003C6023">
            <w:pPr>
              <w:rPr>
                <w:color w:val="000000" w:themeColor="text1"/>
              </w:rPr>
            </w:pPr>
            <w:r w:rsidRPr="00FA306F">
              <w:rPr>
                <w:color w:val="000000" w:themeColor="text1"/>
              </w:rPr>
              <w:t>£</w:t>
            </w:r>
          </w:p>
        </w:tc>
        <w:tc>
          <w:tcPr>
            <w:tcW w:w="1787" w:type="pct"/>
            <w:gridSpan w:val="3"/>
          </w:tcPr>
          <w:p w14:paraId="5573730A" w14:textId="77777777" w:rsidR="003C6023" w:rsidRPr="00FA306F" w:rsidRDefault="003C6023" w:rsidP="003C6023">
            <w:pPr>
              <w:rPr>
                <w:color w:val="000000" w:themeColor="text1"/>
              </w:rPr>
            </w:pPr>
          </w:p>
        </w:tc>
      </w:tr>
      <w:tr w:rsidR="00FA306F" w:rsidRPr="00FA306F" w14:paraId="4F1A35D4" w14:textId="77777777" w:rsidTr="00625E38">
        <w:tc>
          <w:tcPr>
            <w:tcW w:w="5000" w:type="pct"/>
            <w:gridSpan w:val="5"/>
          </w:tcPr>
          <w:p w14:paraId="30C9F71F" w14:textId="77777777" w:rsidR="003C6023" w:rsidRPr="00FA306F" w:rsidRDefault="003C6023" w:rsidP="003C6023">
            <w:pPr>
              <w:rPr>
                <w:color w:val="000000" w:themeColor="text1"/>
              </w:rPr>
            </w:pPr>
          </w:p>
        </w:tc>
      </w:tr>
      <w:tr w:rsidR="00FA306F" w:rsidRPr="00FA306F" w14:paraId="347B0BFB" w14:textId="77777777" w:rsidTr="00625E38">
        <w:tc>
          <w:tcPr>
            <w:tcW w:w="1910" w:type="pct"/>
          </w:tcPr>
          <w:p w14:paraId="3B8FF07D" w14:textId="77777777" w:rsidR="003C6023" w:rsidRPr="00FA306F" w:rsidRDefault="003C6023" w:rsidP="003C6023">
            <w:pPr>
              <w:rPr>
                <w:rFonts w:asciiTheme="majorHAnsi" w:hAnsiTheme="majorHAnsi"/>
                <w:b/>
                <w:color w:val="000000" w:themeColor="text1"/>
                <w:sz w:val="24"/>
              </w:rPr>
            </w:pPr>
            <w:r w:rsidRPr="00FA306F">
              <w:rPr>
                <w:rFonts w:asciiTheme="majorHAnsi" w:hAnsiTheme="majorHAnsi"/>
                <w:b/>
                <w:color w:val="000000" w:themeColor="text1"/>
                <w:sz w:val="24"/>
              </w:rPr>
              <w:t xml:space="preserve">Funding is being sought for a period of </w:t>
            </w:r>
          </w:p>
        </w:tc>
        <w:tc>
          <w:tcPr>
            <w:tcW w:w="2207" w:type="pct"/>
            <w:gridSpan w:val="3"/>
          </w:tcPr>
          <w:p w14:paraId="088E3FE5" w14:textId="26791AFC" w:rsidR="003C6023" w:rsidRPr="00FA306F" w:rsidRDefault="003C6023" w:rsidP="003C6023">
            <w:pPr>
              <w:rPr>
                <w:rFonts w:asciiTheme="majorHAnsi" w:hAnsiTheme="majorHAnsi"/>
                <w:color w:val="000000" w:themeColor="text1"/>
                <w:sz w:val="24"/>
              </w:rPr>
            </w:pPr>
          </w:p>
        </w:tc>
        <w:tc>
          <w:tcPr>
            <w:tcW w:w="883" w:type="pct"/>
          </w:tcPr>
          <w:p w14:paraId="5435F168" w14:textId="00A0A102" w:rsidR="003C6023" w:rsidRPr="00FA306F" w:rsidRDefault="001F4F05" w:rsidP="003C6023">
            <w:pPr>
              <w:rPr>
                <w:rFonts w:asciiTheme="majorHAnsi" w:hAnsiTheme="majorHAnsi"/>
                <w:b/>
                <w:color w:val="000000" w:themeColor="text1"/>
                <w:sz w:val="24"/>
              </w:rPr>
            </w:pPr>
            <w:r w:rsidRPr="00CE6B1F">
              <w:rPr>
                <w:rFonts w:asciiTheme="majorHAnsi" w:hAnsiTheme="majorHAnsi"/>
                <w:b/>
                <w:color w:val="000000" w:themeColor="text1"/>
                <w:sz w:val="24"/>
              </w:rPr>
              <w:t>M</w:t>
            </w:r>
            <w:r w:rsidR="003C6023" w:rsidRPr="00CE6B1F">
              <w:rPr>
                <w:rFonts w:asciiTheme="majorHAnsi" w:hAnsiTheme="majorHAnsi"/>
                <w:b/>
                <w:color w:val="000000" w:themeColor="text1"/>
                <w:sz w:val="24"/>
              </w:rPr>
              <w:t>onths</w:t>
            </w:r>
            <w:r w:rsidRPr="00CE6B1F">
              <w:rPr>
                <w:rFonts w:asciiTheme="majorHAnsi" w:hAnsiTheme="majorHAnsi"/>
                <w:b/>
                <w:color w:val="000000" w:themeColor="text1"/>
                <w:sz w:val="24"/>
              </w:rPr>
              <w:t xml:space="preserve"> </w:t>
            </w:r>
            <w:r w:rsidRPr="00CE6B1F">
              <w:rPr>
                <w:rFonts w:asciiTheme="majorHAnsi" w:hAnsiTheme="majorHAnsi"/>
                <w:bCs/>
                <w:color w:val="000000" w:themeColor="text1"/>
                <w:sz w:val="24"/>
              </w:rPr>
              <w:t xml:space="preserve">(cannot exceed </w:t>
            </w:r>
            <w:r w:rsidR="000D41BA" w:rsidRPr="00CE6B1F">
              <w:rPr>
                <w:rFonts w:asciiTheme="majorHAnsi" w:hAnsiTheme="majorHAnsi"/>
                <w:bCs/>
                <w:color w:val="000000" w:themeColor="text1"/>
                <w:sz w:val="24"/>
              </w:rPr>
              <w:t>36</w:t>
            </w:r>
            <w:r w:rsidRPr="00CE6B1F">
              <w:rPr>
                <w:rFonts w:asciiTheme="majorHAnsi" w:hAnsiTheme="majorHAnsi"/>
                <w:bCs/>
                <w:color w:val="000000" w:themeColor="text1"/>
                <w:sz w:val="24"/>
              </w:rPr>
              <w:t xml:space="preserve"> months)</w:t>
            </w:r>
          </w:p>
        </w:tc>
      </w:tr>
      <w:tr w:rsidR="00FA306F" w:rsidRPr="00FA306F" w14:paraId="3AEA144D" w14:textId="77777777" w:rsidTr="00625E38">
        <w:trPr>
          <w:trHeight w:val="117"/>
        </w:trPr>
        <w:tc>
          <w:tcPr>
            <w:tcW w:w="5000" w:type="pct"/>
            <w:gridSpan w:val="5"/>
          </w:tcPr>
          <w:p w14:paraId="6F8776EB" w14:textId="77777777" w:rsidR="003C6023" w:rsidRPr="00FA306F" w:rsidRDefault="003C6023" w:rsidP="003C6023">
            <w:pPr>
              <w:rPr>
                <w:rFonts w:asciiTheme="majorHAnsi" w:hAnsiTheme="majorHAnsi"/>
                <w:b/>
                <w:color w:val="000000" w:themeColor="text1"/>
                <w:sz w:val="24"/>
              </w:rPr>
            </w:pPr>
          </w:p>
        </w:tc>
      </w:tr>
      <w:tr w:rsidR="00FA306F" w:rsidRPr="00FA306F" w14:paraId="2E3EFFCF" w14:textId="77777777" w:rsidTr="00625E38">
        <w:tc>
          <w:tcPr>
            <w:tcW w:w="5000" w:type="pct"/>
            <w:gridSpan w:val="5"/>
          </w:tcPr>
          <w:p w14:paraId="41199C6C" w14:textId="77777777" w:rsidR="003C6023" w:rsidRPr="00FA306F" w:rsidRDefault="003C6023" w:rsidP="003C6023">
            <w:pPr>
              <w:rPr>
                <w:rFonts w:asciiTheme="majorHAnsi" w:hAnsiTheme="majorHAnsi"/>
                <w:b/>
                <w:color w:val="000000" w:themeColor="text1"/>
                <w:sz w:val="24"/>
              </w:rPr>
            </w:pPr>
            <w:r w:rsidRPr="00FA306F">
              <w:rPr>
                <w:rFonts w:asciiTheme="majorHAnsi" w:hAnsiTheme="majorHAnsi"/>
                <w:b/>
                <w:color w:val="000000" w:themeColor="text1"/>
                <w:sz w:val="24"/>
              </w:rPr>
              <w:t>What will the funding pay for?</w:t>
            </w:r>
          </w:p>
          <w:p w14:paraId="0E92BBE5" w14:textId="77777777" w:rsidR="003C6023" w:rsidRPr="00FA306F" w:rsidRDefault="003C6023" w:rsidP="003C6023">
            <w:pPr>
              <w:rPr>
                <w:rFonts w:asciiTheme="majorHAnsi" w:hAnsiTheme="majorHAnsi"/>
                <w:color w:val="000000" w:themeColor="text1"/>
                <w:sz w:val="24"/>
                <w:szCs w:val="24"/>
                <w:u w:val="single"/>
              </w:rPr>
            </w:pPr>
            <w:r w:rsidRPr="00FA306F">
              <w:rPr>
                <w:rFonts w:asciiTheme="majorHAnsi" w:hAnsiTheme="majorHAnsi"/>
                <w:color w:val="000000" w:themeColor="text1"/>
                <w:sz w:val="24"/>
                <w:szCs w:val="24"/>
                <w:u w:val="single"/>
              </w:rPr>
              <w:t>Please note AWF does not fund overheads.</w:t>
            </w:r>
          </w:p>
        </w:tc>
      </w:tr>
      <w:tr w:rsidR="00FA306F" w:rsidRPr="00FA306F" w14:paraId="3A6B5415" w14:textId="77777777" w:rsidTr="003C6023">
        <w:tc>
          <w:tcPr>
            <w:tcW w:w="3213" w:type="pct"/>
            <w:gridSpan w:val="2"/>
          </w:tcPr>
          <w:p w14:paraId="41E863D8" w14:textId="5D0C1CCA" w:rsidR="003C6023" w:rsidRPr="001F4F05" w:rsidRDefault="003C6023" w:rsidP="003C6023">
            <w:pPr>
              <w:rPr>
                <w:b/>
                <w:bCs/>
                <w:color w:val="000000" w:themeColor="text1"/>
              </w:rPr>
            </w:pPr>
            <w:r w:rsidRPr="001F4F05">
              <w:rPr>
                <w:b/>
                <w:bCs/>
                <w:color w:val="000000" w:themeColor="text1"/>
              </w:rPr>
              <w:t>Item</w:t>
            </w:r>
            <w:r w:rsidR="005B2FC1" w:rsidRPr="001F4F05">
              <w:rPr>
                <w:b/>
                <w:bCs/>
                <w:color w:val="000000" w:themeColor="text1"/>
              </w:rPr>
              <w:t xml:space="preserve"> (please give details)</w:t>
            </w:r>
          </w:p>
        </w:tc>
        <w:tc>
          <w:tcPr>
            <w:tcW w:w="338" w:type="pct"/>
          </w:tcPr>
          <w:p w14:paraId="0B4B1F6D" w14:textId="77777777" w:rsidR="003C6023" w:rsidRPr="001F4F05" w:rsidRDefault="003C6023" w:rsidP="003C6023">
            <w:pPr>
              <w:rPr>
                <w:b/>
                <w:bCs/>
                <w:color w:val="000000" w:themeColor="text1"/>
              </w:rPr>
            </w:pPr>
            <w:r w:rsidRPr="001F4F05">
              <w:rPr>
                <w:b/>
                <w:bCs/>
                <w:color w:val="000000" w:themeColor="text1"/>
              </w:rPr>
              <w:t>Cost</w:t>
            </w:r>
          </w:p>
        </w:tc>
        <w:tc>
          <w:tcPr>
            <w:tcW w:w="1449" w:type="pct"/>
            <w:gridSpan w:val="2"/>
          </w:tcPr>
          <w:p w14:paraId="5C0156C9" w14:textId="77777777" w:rsidR="003C6023" w:rsidRPr="001F4F05" w:rsidRDefault="003C6023" w:rsidP="003C6023">
            <w:pPr>
              <w:rPr>
                <w:b/>
                <w:bCs/>
                <w:color w:val="000000" w:themeColor="text1"/>
              </w:rPr>
            </w:pPr>
            <w:r w:rsidRPr="001F4F05">
              <w:rPr>
                <w:b/>
                <w:bCs/>
                <w:color w:val="000000" w:themeColor="text1"/>
              </w:rPr>
              <w:t>Notes</w:t>
            </w:r>
          </w:p>
        </w:tc>
      </w:tr>
      <w:tr w:rsidR="00FA306F" w:rsidRPr="00FA306F" w14:paraId="75C3F9EF" w14:textId="77777777" w:rsidTr="003C6023">
        <w:tc>
          <w:tcPr>
            <w:tcW w:w="3213" w:type="pct"/>
            <w:gridSpan w:val="2"/>
          </w:tcPr>
          <w:p w14:paraId="20393C31" w14:textId="34B95663" w:rsidR="003C6023" w:rsidRPr="00FA306F" w:rsidRDefault="003C6023" w:rsidP="003C6023">
            <w:pPr>
              <w:rPr>
                <w:rFonts w:asciiTheme="majorHAnsi" w:hAnsiTheme="majorHAnsi"/>
                <w:color w:val="000000" w:themeColor="text1"/>
              </w:rPr>
            </w:pPr>
            <w:r w:rsidRPr="00FA306F">
              <w:rPr>
                <w:rFonts w:asciiTheme="majorHAnsi" w:hAnsiTheme="majorHAnsi"/>
                <w:color w:val="000000" w:themeColor="text1"/>
              </w:rPr>
              <w:t>Salaries</w:t>
            </w:r>
            <w:r w:rsidR="005B2FC1">
              <w:rPr>
                <w:rFonts w:asciiTheme="majorHAnsi" w:hAnsiTheme="majorHAnsi"/>
                <w:color w:val="000000" w:themeColor="text1"/>
              </w:rPr>
              <w:t>/Stipends:</w:t>
            </w:r>
          </w:p>
        </w:tc>
        <w:tc>
          <w:tcPr>
            <w:tcW w:w="338" w:type="pct"/>
          </w:tcPr>
          <w:p w14:paraId="4EC6DFF8" w14:textId="0F0D0220" w:rsidR="003C6023" w:rsidRPr="00FA306F" w:rsidRDefault="003C6023" w:rsidP="003C6023">
            <w:pPr>
              <w:rPr>
                <w:color w:val="000000" w:themeColor="text1"/>
              </w:rPr>
            </w:pPr>
            <w:r w:rsidRPr="00FA306F">
              <w:rPr>
                <w:color w:val="000000" w:themeColor="text1"/>
              </w:rPr>
              <w:t>£</w:t>
            </w:r>
            <w:r w:rsidR="001F6168" w:rsidRPr="00FA306F">
              <w:rPr>
                <w:color w:val="000000" w:themeColor="text1"/>
              </w:rPr>
              <w:t xml:space="preserve"> </w:t>
            </w:r>
          </w:p>
        </w:tc>
        <w:tc>
          <w:tcPr>
            <w:tcW w:w="1449" w:type="pct"/>
            <w:gridSpan w:val="2"/>
          </w:tcPr>
          <w:p w14:paraId="3E8B0177" w14:textId="01175188" w:rsidR="003C6023" w:rsidRPr="00FA306F" w:rsidRDefault="003C6023" w:rsidP="003C6023">
            <w:pPr>
              <w:rPr>
                <w:color w:val="000000" w:themeColor="text1"/>
              </w:rPr>
            </w:pPr>
          </w:p>
        </w:tc>
      </w:tr>
      <w:tr w:rsidR="00FA306F" w:rsidRPr="00FA306F" w14:paraId="1D74AFF8" w14:textId="77777777" w:rsidTr="003C6023">
        <w:tc>
          <w:tcPr>
            <w:tcW w:w="3213" w:type="pct"/>
            <w:gridSpan w:val="2"/>
          </w:tcPr>
          <w:p w14:paraId="7A583F81" w14:textId="4533E81C" w:rsidR="003C6023" w:rsidRPr="00FA306F" w:rsidRDefault="003C6023" w:rsidP="003C6023">
            <w:pPr>
              <w:rPr>
                <w:rFonts w:asciiTheme="majorHAnsi" w:hAnsiTheme="majorHAnsi"/>
                <w:color w:val="000000" w:themeColor="text1"/>
              </w:rPr>
            </w:pPr>
            <w:r w:rsidRPr="00FA306F">
              <w:rPr>
                <w:rFonts w:asciiTheme="majorHAnsi" w:hAnsiTheme="majorHAnsi"/>
                <w:color w:val="000000" w:themeColor="text1"/>
              </w:rPr>
              <w:t>Equipment</w:t>
            </w:r>
            <w:r w:rsidR="005B2FC1">
              <w:rPr>
                <w:rFonts w:asciiTheme="majorHAnsi" w:hAnsiTheme="majorHAnsi"/>
                <w:color w:val="000000" w:themeColor="text1"/>
              </w:rPr>
              <w:t>:</w:t>
            </w:r>
          </w:p>
        </w:tc>
        <w:tc>
          <w:tcPr>
            <w:tcW w:w="338" w:type="pct"/>
          </w:tcPr>
          <w:p w14:paraId="26893778" w14:textId="3C5226D3" w:rsidR="003C6023" w:rsidRPr="00FA306F" w:rsidRDefault="003C6023" w:rsidP="003C6023">
            <w:pPr>
              <w:rPr>
                <w:color w:val="000000" w:themeColor="text1"/>
              </w:rPr>
            </w:pPr>
            <w:r w:rsidRPr="00FA306F">
              <w:rPr>
                <w:color w:val="000000" w:themeColor="text1"/>
              </w:rPr>
              <w:t>£</w:t>
            </w:r>
          </w:p>
        </w:tc>
        <w:tc>
          <w:tcPr>
            <w:tcW w:w="1449" w:type="pct"/>
            <w:gridSpan w:val="2"/>
          </w:tcPr>
          <w:p w14:paraId="7921B6F4" w14:textId="769F81F4" w:rsidR="003C6023" w:rsidRPr="00FA306F" w:rsidRDefault="003C6023">
            <w:pPr>
              <w:rPr>
                <w:color w:val="000000" w:themeColor="text1"/>
              </w:rPr>
            </w:pPr>
          </w:p>
        </w:tc>
      </w:tr>
      <w:tr w:rsidR="00FA306F" w:rsidRPr="00FA306F" w14:paraId="5C9BCB15" w14:textId="77777777" w:rsidTr="003C6023">
        <w:tc>
          <w:tcPr>
            <w:tcW w:w="3213" w:type="pct"/>
            <w:gridSpan w:val="2"/>
          </w:tcPr>
          <w:p w14:paraId="4CD80D4F" w14:textId="735C5355" w:rsidR="003C6023" w:rsidRPr="00FA306F" w:rsidRDefault="003C6023" w:rsidP="003C6023">
            <w:pPr>
              <w:rPr>
                <w:rFonts w:asciiTheme="majorHAnsi" w:hAnsiTheme="majorHAnsi"/>
                <w:color w:val="000000" w:themeColor="text1"/>
              </w:rPr>
            </w:pPr>
            <w:r w:rsidRPr="00FA306F">
              <w:rPr>
                <w:rFonts w:asciiTheme="majorHAnsi" w:hAnsiTheme="majorHAnsi"/>
                <w:color w:val="000000" w:themeColor="text1"/>
              </w:rPr>
              <w:t>Travel Expenses</w:t>
            </w:r>
            <w:r w:rsidR="005B2FC1">
              <w:rPr>
                <w:rFonts w:asciiTheme="majorHAnsi" w:hAnsiTheme="majorHAnsi"/>
                <w:color w:val="000000" w:themeColor="text1"/>
              </w:rPr>
              <w:t>:</w:t>
            </w:r>
          </w:p>
        </w:tc>
        <w:tc>
          <w:tcPr>
            <w:tcW w:w="338" w:type="pct"/>
          </w:tcPr>
          <w:p w14:paraId="17836379" w14:textId="16F041FA" w:rsidR="003C6023" w:rsidRPr="00FA306F" w:rsidRDefault="003C6023" w:rsidP="003C6023">
            <w:pPr>
              <w:rPr>
                <w:color w:val="000000" w:themeColor="text1"/>
              </w:rPr>
            </w:pPr>
            <w:r w:rsidRPr="00FA306F">
              <w:rPr>
                <w:color w:val="000000" w:themeColor="text1"/>
              </w:rPr>
              <w:t>£</w:t>
            </w:r>
          </w:p>
        </w:tc>
        <w:tc>
          <w:tcPr>
            <w:tcW w:w="1449" w:type="pct"/>
            <w:gridSpan w:val="2"/>
          </w:tcPr>
          <w:p w14:paraId="268BCF48" w14:textId="60496CA5" w:rsidR="00AD284D" w:rsidRPr="00FA306F" w:rsidRDefault="00AD284D" w:rsidP="003C6023">
            <w:pPr>
              <w:rPr>
                <w:color w:val="000000" w:themeColor="text1"/>
              </w:rPr>
            </w:pPr>
          </w:p>
        </w:tc>
      </w:tr>
      <w:tr w:rsidR="00FA306F" w:rsidRPr="00FA306F" w14:paraId="4D460E55" w14:textId="77777777" w:rsidTr="003C6023">
        <w:tc>
          <w:tcPr>
            <w:tcW w:w="3213" w:type="pct"/>
            <w:gridSpan w:val="2"/>
          </w:tcPr>
          <w:p w14:paraId="745694D3" w14:textId="37F5E9ED" w:rsidR="003C6023" w:rsidRPr="00FA306F" w:rsidRDefault="005B2FC1" w:rsidP="003C6023">
            <w:pPr>
              <w:rPr>
                <w:rFonts w:asciiTheme="majorHAnsi" w:hAnsiTheme="majorHAnsi"/>
                <w:color w:val="000000" w:themeColor="text1"/>
              </w:rPr>
            </w:pPr>
            <w:r>
              <w:rPr>
                <w:rFonts w:asciiTheme="majorHAnsi" w:hAnsiTheme="majorHAnsi"/>
                <w:color w:val="000000" w:themeColor="text1"/>
              </w:rPr>
              <w:t>Consumables:</w:t>
            </w:r>
          </w:p>
        </w:tc>
        <w:tc>
          <w:tcPr>
            <w:tcW w:w="338" w:type="pct"/>
          </w:tcPr>
          <w:p w14:paraId="389853FB" w14:textId="4CAA98FB" w:rsidR="003C6023" w:rsidRPr="00FA306F" w:rsidRDefault="003C6023" w:rsidP="003C6023">
            <w:pPr>
              <w:rPr>
                <w:color w:val="000000" w:themeColor="text1"/>
              </w:rPr>
            </w:pPr>
            <w:r w:rsidRPr="00FA306F">
              <w:rPr>
                <w:color w:val="000000" w:themeColor="text1"/>
              </w:rPr>
              <w:t>£</w:t>
            </w:r>
          </w:p>
        </w:tc>
        <w:tc>
          <w:tcPr>
            <w:tcW w:w="1449" w:type="pct"/>
            <w:gridSpan w:val="2"/>
          </w:tcPr>
          <w:p w14:paraId="46DAA704" w14:textId="6F13312B" w:rsidR="003C6023" w:rsidRPr="00FA306F" w:rsidRDefault="003C6023" w:rsidP="003C6023">
            <w:pPr>
              <w:rPr>
                <w:color w:val="000000" w:themeColor="text1"/>
              </w:rPr>
            </w:pPr>
          </w:p>
        </w:tc>
      </w:tr>
      <w:tr w:rsidR="00FA306F" w:rsidRPr="00FA306F" w14:paraId="087AE6A9" w14:textId="77777777" w:rsidTr="003C6023">
        <w:tc>
          <w:tcPr>
            <w:tcW w:w="3213" w:type="pct"/>
            <w:gridSpan w:val="2"/>
          </w:tcPr>
          <w:p w14:paraId="4A69695E" w14:textId="701C0149" w:rsidR="003C6023" w:rsidRPr="00FA306F" w:rsidRDefault="005B2FC1" w:rsidP="003C6023">
            <w:pPr>
              <w:rPr>
                <w:rFonts w:asciiTheme="majorHAnsi" w:hAnsiTheme="majorHAnsi"/>
                <w:color w:val="000000" w:themeColor="text1"/>
              </w:rPr>
            </w:pPr>
            <w:r w:rsidRPr="00FA306F">
              <w:rPr>
                <w:rFonts w:asciiTheme="majorHAnsi" w:hAnsiTheme="majorHAnsi"/>
                <w:color w:val="000000" w:themeColor="text1"/>
              </w:rPr>
              <w:t>Other</w:t>
            </w:r>
            <w:r>
              <w:rPr>
                <w:rFonts w:asciiTheme="majorHAnsi" w:hAnsiTheme="majorHAnsi"/>
                <w:color w:val="000000" w:themeColor="text1"/>
              </w:rPr>
              <w:t>:</w:t>
            </w:r>
          </w:p>
        </w:tc>
        <w:tc>
          <w:tcPr>
            <w:tcW w:w="338" w:type="pct"/>
          </w:tcPr>
          <w:p w14:paraId="48FC0CAC" w14:textId="41C12CE7" w:rsidR="003C6023" w:rsidRPr="00FA306F" w:rsidRDefault="005B2FC1" w:rsidP="003C6023">
            <w:pPr>
              <w:rPr>
                <w:color w:val="000000" w:themeColor="text1"/>
              </w:rPr>
            </w:pPr>
            <w:r w:rsidRPr="00FA306F">
              <w:rPr>
                <w:color w:val="000000" w:themeColor="text1"/>
              </w:rPr>
              <w:t>£</w:t>
            </w:r>
          </w:p>
        </w:tc>
        <w:tc>
          <w:tcPr>
            <w:tcW w:w="1449" w:type="pct"/>
            <w:gridSpan w:val="2"/>
          </w:tcPr>
          <w:p w14:paraId="087EEDF1" w14:textId="77777777" w:rsidR="003C6023" w:rsidRPr="00FA306F" w:rsidRDefault="003C6023" w:rsidP="003C6023">
            <w:pPr>
              <w:rPr>
                <w:color w:val="000000" w:themeColor="text1"/>
              </w:rPr>
            </w:pPr>
          </w:p>
        </w:tc>
      </w:tr>
      <w:tr w:rsidR="00FA306F" w:rsidRPr="00FA306F" w14:paraId="42F053CF" w14:textId="77777777" w:rsidTr="003C6023">
        <w:tc>
          <w:tcPr>
            <w:tcW w:w="3213" w:type="pct"/>
            <w:gridSpan w:val="2"/>
          </w:tcPr>
          <w:p w14:paraId="6DEF8608" w14:textId="77777777" w:rsidR="003C6023" w:rsidRPr="00FA306F" w:rsidRDefault="003C6023" w:rsidP="003C6023">
            <w:pPr>
              <w:rPr>
                <w:rFonts w:asciiTheme="majorHAnsi" w:hAnsiTheme="majorHAnsi"/>
                <w:b/>
                <w:color w:val="000000" w:themeColor="text1"/>
              </w:rPr>
            </w:pPr>
            <w:r w:rsidRPr="00FA306F">
              <w:rPr>
                <w:rFonts w:asciiTheme="majorHAnsi" w:hAnsiTheme="majorHAnsi"/>
                <w:b/>
                <w:color w:val="000000" w:themeColor="text1"/>
                <w:sz w:val="24"/>
              </w:rPr>
              <w:lastRenderedPageBreak/>
              <w:t>Subtotal</w:t>
            </w:r>
          </w:p>
        </w:tc>
        <w:tc>
          <w:tcPr>
            <w:tcW w:w="338" w:type="pct"/>
          </w:tcPr>
          <w:p w14:paraId="18F5DA4B" w14:textId="155CFDEA" w:rsidR="003C6023" w:rsidRPr="00FA306F" w:rsidRDefault="003C6023" w:rsidP="003C6023">
            <w:pPr>
              <w:rPr>
                <w:color w:val="000000" w:themeColor="text1"/>
              </w:rPr>
            </w:pPr>
            <w:r w:rsidRPr="00FA306F">
              <w:rPr>
                <w:color w:val="000000" w:themeColor="text1"/>
              </w:rPr>
              <w:t>£</w:t>
            </w:r>
          </w:p>
        </w:tc>
        <w:tc>
          <w:tcPr>
            <w:tcW w:w="1449" w:type="pct"/>
            <w:gridSpan w:val="2"/>
          </w:tcPr>
          <w:p w14:paraId="2AC42C9D" w14:textId="77777777" w:rsidR="003C6023" w:rsidRPr="00FA306F" w:rsidRDefault="003C6023" w:rsidP="003C6023">
            <w:pPr>
              <w:rPr>
                <w:color w:val="000000" w:themeColor="text1"/>
              </w:rPr>
            </w:pPr>
          </w:p>
        </w:tc>
      </w:tr>
      <w:tr w:rsidR="00FA306F" w:rsidRPr="00FA306F" w14:paraId="65E875EC" w14:textId="77777777" w:rsidTr="003C6023">
        <w:tc>
          <w:tcPr>
            <w:tcW w:w="3213" w:type="pct"/>
            <w:gridSpan w:val="2"/>
          </w:tcPr>
          <w:p w14:paraId="18CBFEB3" w14:textId="77777777" w:rsidR="003C6023" w:rsidRPr="00FA306F" w:rsidRDefault="003C6023" w:rsidP="003C6023">
            <w:pPr>
              <w:rPr>
                <w:rFonts w:asciiTheme="majorHAnsi" w:hAnsiTheme="majorHAnsi"/>
                <w:color w:val="000000" w:themeColor="text1"/>
              </w:rPr>
            </w:pPr>
            <w:r w:rsidRPr="00FA306F">
              <w:rPr>
                <w:rFonts w:asciiTheme="majorHAnsi" w:hAnsiTheme="majorHAnsi"/>
                <w:color w:val="000000" w:themeColor="text1"/>
              </w:rPr>
              <w:t>VAT (if applicable)</w:t>
            </w:r>
          </w:p>
        </w:tc>
        <w:tc>
          <w:tcPr>
            <w:tcW w:w="338" w:type="pct"/>
          </w:tcPr>
          <w:p w14:paraId="64F6CBFA" w14:textId="77777777" w:rsidR="003C6023" w:rsidRPr="00FA306F" w:rsidRDefault="003C6023" w:rsidP="003C6023">
            <w:pPr>
              <w:rPr>
                <w:color w:val="000000" w:themeColor="text1"/>
              </w:rPr>
            </w:pPr>
            <w:r w:rsidRPr="00FA306F">
              <w:rPr>
                <w:color w:val="000000" w:themeColor="text1"/>
              </w:rPr>
              <w:t>£</w:t>
            </w:r>
          </w:p>
        </w:tc>
        <w:tc>
          <w:tcPr>
            <w:tcW w:w="1449" w:type="pct"/>
            <w:gridSpan w:val="2"/>
          </w:tcPr>
          <w:p w14:paraId="6AFC2370" w14:textId="77777777" w:rsidR="003C6023" w:rsidRPr="00FA306F" w:rsidRDefault="003C6023" w:rsidP="003C6023">
            <w:pPr>
              <w:rPr>
                <w:color w:val="000000" w:themeColor="text1"/>
              </w:rPr>
            </w:pPr>
          </w:p>
        </w:tc>
      </w:tr>
      <w:tr w:rsidR="00FA306F" w:rsidRPr="00FA306F" w14:paraId="4222302B" w14:textId="77777777" w:rsidTr="003C6023">
        <w:tc>
          <w:tcPr>
            <w:tcW w:w="3213" w:type="pct"/>
            <w:gridSpan w:val="2"/>
          </w:tcPr>
          <w:p w14:paraId="2200D0DA" w14:textId="77777777" w:rsidR="003C6023" w:rsidRPr="00FA306F" w:rsidRDefault="003C6023" w:rsidP="003C6023">
            <w:pPr>
              <w:rPr>
                <w:rFonts w:asciiTheme="majorHAnsi" w:hAnsiTheme="majorHAnsi"/>
                <w:b/>
                <w:color w:val="000000" w:themeColor="text1"/>
              </w:rPr>
            </w:pPr>
            <w:r w:rsidRPr="00FA306F">
              <w:rPr>
                <w:rFonts w:asciiTheme="majorHAnsi" w:hAnsiTheme="majorHAnsi"/>
                <w:b/>
                <w:color w:val="000000" w:themeColor="text1"/>
                <w:sz w:val="24"/>
              </w:rPr>
              <w:t>TOTAL</w:t>
            </w:r>
          </w:p>
        </w:tc>
        <w:tc>
          <w:tcPr>
            <w:tcW w:w="338" w:type="pct"/>
          </w:tcPr>
          <w:p w14:paraId="1459072D" w14:textId="1134D6CE" w:rsidR="003C6023" w:rsidRPr="00FA306F" w:rsidRDefault="003C6023" w:rsidP="003C6023">
            <w:pPr>
              <w:rPr>
                <w:color w:val="000000" w:themeColor="text1"/>
              </w:rPr>
            </w:pPr>
            <w:r w:rsidRPr="00FA306F">
              <w:rPr>
                <w:color w:val="000000" w:themeColor="text1"/>
              </w:rPr>
              <w:t>£</w:t>
            </w:r>
          </w:p>
        </w:tc>
        <w:tc>
          <w:tcPr>
            <w:tcW w:w="1449" w:type="pct"/>
            <w:gridSpan w:val="2"/>
          </w:tcPr>
          <w:p w14:paraId="367503DE" w14:textId="77777777" w:rsidR="003C6023" w:rsidRPr="00FA306F" w:rsidRDefault="003C6023" w:rsidP="003C6023">
            <w:pPr>
              <w:rPr>
                <w:color w:val="000000" w:themeColor="text1"/>
              </w:rPr>
            </w:pPr>
          </w:p>
        </w:tc>
      </w:tr>
      <w:tr w:rsidR="003C6023" w:rsidRPr="00FA306F" w14:paraId="47E976C8" w14:textId="77777777" w:rsidTr="00625E38">
        <w:tc>
          <w:tcPr>
            <w:tcW w:w="5000" w:type="pct"/>
            <w:gridSpan w:val="5"/>
          </w:tcPr>
          <w:p w14:paraId="349EB744" w14:textId="77777777" w:rsidR="003C6023" w:rsidRPr="00FA306F" w:rsidRDefault="003C6023" w:rsidP="003C6023">
            <w:pPr>
              <w:rPr>
                <w:color w:val="000000" w:themeColor="text1"/>
              </w:rPr>
            </w:pPr>
          </w:p>
        </w:tc>
      </w:tr>
    </w:tbl>
    <w:p w14:paraId="468B4D7B" w14:textId="2F91AE98" w:rsidR="009807C2" w:rsidRDefault="009807C2" w:rsidP="009807C2">
      <w:pPr>
        <w:spacing w:line="240" w:lineRule="auto"/>
        <w:rPr>
          <w:rFonts w:ascii="Proxima Nova Lt" w:hAnsi="Proxima Nova Lt"/>
          <w:color w:val="000000" w:themeColor="text1"/>
        </w:rPr>
      </w:pPr>
    </w:p>
    <w:tbl>
      <w:tblPr>
        <w:tblStyle w:val="TableGrid"/>
        <w:tblW w:w="0" w:type="auto"/>
        <w:tblLook w:val="04A0" w:firstRow="1" w:lastRow="0" w:firstColumn="1" w:lastColumn="0" w:noHBand="0" w:noVBand="1"/>
      </w:tblPr>
      <w:tblGrid>
        <w:gridCol w:w="9323"/>
      </w:tblGrid>
      <w:tr w:rsidR="00DA2C55" w14:paraId="780786CA" w14:textId="77777777" w:rsidTr="00AD727F">
        <w:tc>
          <w:tcPr>
            <w:tcW w:w="9323" w:type="dxa"/>
            <w:shd w:val="clear" w:color="auto" w:fill="DCE5F0" w:themeFill="accent2" w:themeFillTint="33"/>
          </w:tcPr>
          <w:p w14:paraId="77CFC00C" w14:textId="1D952AA3" w:rsidR="00DA2C55" w:rsidRDefault="00DA2C55" w:rsidP="00DA2C55">
            <w:pPr>
              <w:spacing w:line="240" w:lineRule="auto"/>
              <w:rPr>
                <w:rFonts w:ascii="Proxima Nova Lt" w:hAnsi="Proxima Nova Lt"/>
                <w:color w:val="000000" w:themeColor="text1"/>
              </w:rPr>
            </w:pPr>
            <w:r>
              <w:rPr>
                <w:rFonts w:ascii="Proxima Nova Lt" w:hAnsi="Proxima Nova Lt"/>
                <w:b/>
                <w:color w:val="000000" w:themeColor="text1"/>
                <w:sz w:val="28"/>
                <w:szCs w:val="28"/>
              </w:rPr>
              <w:t>Research track record</w:t>
            </w:r>
          </w:p>
        </w:tc>
      </w:tr>
      <w:tr w:rsidR="00DA2C55" w14:paraId="2AD0202C" w14:textId="77777777" w:rsidTr="00DA2C55">
        <w:tc>
          <w:tcPr>
            <w:tcW w:w="9323" w:type="dxa"/>
          </w:tcPr>
          <w:p w14:paraId="23F3447B" w14:textId="1F4B1BD6" w:rsidR="00DA2C55" w:rsidRPr="00FA306F" w:rsidRDefault="00DA2C55" w:rsidP="00DA2C55">
            <w:pPr>
              <w:rPr>
                <w:rFonts w:ascii="Proxima Nova Lt" w:hAnsi="Proxima Nova Lt"/>
                <w:b/>
                <w:color w:val="000000" w:themeColor="text1"/>
                <w:sz w:val="24"/>
                <w:szCs w:val="24"/>
              </w:rPr>
            </w:pPr>
            <w:r>
              <w:rPr>
                <w:rFonts w:ascii="Proxima Nova Lt" w:hAnsi="Proxima Nova Lt"/>
                <w:b/>
                <w:color w:val="000000" w:themeColor="text1"/>
                <w:sz w:val="24"/>
                <w:szCs w:val="24"/>
              </w:rPr>
              <w:t>Summarise evidence of the research track record of the Principal Investigator (PI) and any named co-applicants</w:t>
            </w:r>
          </w:p>
          <w:p w14:paraId="4696DB7B" w14:textId="3D56117F" w:rsidR="00DA2C55" w:rsidRPr="00FA306F" w:rsidRDefault="00DA2C55" w:rsidP="00DA2C55">
            <w:pPr>
              <w:rPr>
                <w:rFonts w:ascii="Proxima Nova Lt" w:hAnsi="Proxima Nova Lt"/>
                <w:i/>
                <w:iCs/>
                <w:color w:val="000000" w:themeColor="text1"/>
              </w:rPr>
            </w:pPr>
            <w:r>
              <w:rPr>
                <w:rFonts w:ascii="Proxima Nova Lt" w:hAnsi="Proxima Nova Lt"/>
                <w:i/>
                <w:iCs/>
                <w:color w:val="000000" w:themeColor="text1"/>
              </w:rPr>
              <w:t>1</w:t>
            </w:r>
            <w:r w:rsidRPr="00FA306F">
              <w:rPr>
                <w:rFonts w:ascii="Proxima Nova Lt" w:hAnsi="Proxima Nova Lt"/>
                <w:i/>
                <w:iCs/>
                <w:color w:val="000000" w:themeColor="text1"/>
              </w:rPr>
              <w:t>50 words max</w:t>
            </w:r>
            <w:r w:rsidR="00777045">
              <w:rPr>
                <w:rFonts w:ascii="Proxima Nova Lt" w:hAnsi="Proxima Nova Lt"/>
                <w:i/>
                <w:iCs/>
                <w:color w:val="000000" w:themeColor="text1"/>
              </w:rPr>
              <w:t xml:space="preserve"> (plus CV’s as attached separately)</w:t>
            </w:r>
          </w:p>
          <w:p w14:paraId="53CAEC17" w14:textId="77777777" w:rsidR="00DA2C55" w:rsidRDefault="00DA2C55" w:rsidP="00DA2C55">
            <w:pPr>
              <w:pStyle w:val="ListParagraph"/>
              <w:rPr>
                <w:rFonts w:ascii="Proxima Nova Lt" w:hAnsi="Proxima Nova Lt"/>
                <w:color w:val="000000" w:themeColor="text1"/>
              </w:rPr>
            </w:pPr>
          </w:p>
        </w:tc>
      </w:tr>
    </w:tbl>
    <w:p w14:paraId="7E21427E" w14:textId="77777777" w:rsidR="00DA2C55" w:rsidRDefault="00DA2C55" w:rsidP="009807C2">
      <w:pPr>
        <w:spacing w:line="240" w:lineRule="auto"/>
        <w:rPr>
          <w:rFonts w:ascii="Proxima Nova Lt" w:hAnsi="Proxima Nova Lt"/>
          <w:color w:val="000000" w:themeColor="text1"/>
        </w:rPr>
      </w:pPr>
    </w:p>
    <w:tbl>
      <w:tblPr>
        <w:tblStyle w:val="TableGrid"/>
        <w:tblW w:w="0" w:type="auto"/>
        <w:tblLook w:val="04A0" w:firstRow="1" w:lastRow="0" w:firstColumn="1" w:lastColumn="0" w:noHBand="0" w:noVBand="1"/>
      </w:tblPr>
      <w:tblGrid>
        <w:gridCol w:w="9323"/>
      </w:tblGrid>
      <w:tr w:rsidR="00DA2C55" w14:paraId="018D6F83" w14:textId="77777777" w:rsidTr="00AD727F">
        <w:tc>
          <w:tcPr>
            <w:tcW w:w="9323" w:type="dxa"/>
            <w:shd w:val="clear" w:color="auto" w:fill="DCE5F0" w:themeFill="accent2" w:themeFillTint="33"/>
          </w:tcPr>
          <w:p w14:paraId="514FE83E" w14:textId="29613B63" w:rsidR="00DA2C55" w:rsidRDefault="00DA2C55" w:rsidP="002421A8">
            <w:pPr>
              <w:spacing w:line="240" w:lineRule="auto"/>
              <w:rPr>
                <w:rFonts w:ascii="Proxima Nova Lt" w:hAnsi="Proxima Nova Lt"/>
                <w:color w:val="000000" w:themeColor="text1"/>
              </w:rPr>
            </w:pPr>
            <w:r>
              <w:rPr>
                <w:rFonts w:ascii="Proxima Nova Lt" w:hAnsi="Proxima Nova Lt"/>
                <w:b/>
                <w:color w:val="000000" w:themeColor="text1"/>
                <w:sz w:val="28"/>
                <w:szCs w:val="28"/>
              </w:rPr>
              <w:t>Research support</w:t>
            </w:r>
          </w:p>
        </w:tc>
      </w:tr>
      <w:tr w:rsidR="00DA2C55" w14:paraId="559FC33B" w14:textId="77777777" w:rsidTr="002421A8">
        <w:tc>
          <w:tcPr>
            <w:tcW w:w="9323" w:type="dxa"/>
          </w:tcPr>
          <w:p w14:paraId="29FBB807" w14:textId="266A0445" w:rsidR="00DA2C55" w:rsidRDefault="00DA2C55" w:rsidP="002421A8">
            <w:pPr>
              <w:rPr>
                <w:rFonts w:ascii="Proxima Nova Lt" w:hAnsi="Proxima Nova Lt"/>
                <w:b/>
                <w:color w:val="000000" w:themeColor="text1"/>
                <w:sz w:val="24"/>
                <w:szCs w:val="24"/>
              </w:rPr>
            </w:pPr>
            <w:r>
              <w:rPr>
                <w:rFonts w:ascii="Proxima Nova Lt" w:hAnsi="Proxima Nova Lt"/>
                <w:b/>
                <w:color w:val="000000" w:themeColor="text1"/>
                <w:sz w:val="24"/>
                <w:szCs w:val="24"/>
              </w:rPr>
              <w:t xml:space="preserve">Will the PI be employed at a research-active institution (e.g. a university) for the duration of the project? </w:t>
            </w:r>
          </w:p>
          <w:p w14:paraId="4EA89FC3" w14:textId="239F64D6" w:rsidR="00DA2C55" w:rsidRPr="00DA2C55" w:rsidRDefault="00DA2C55" w:rsidP="002421A8">
            <w:pPr>
              <w:rPr>
                <w:rFonts w:ascii="Proxima Nova Lt" w:hAnsi="Proxima Nova Lt"/>
                <w:bCs/>
                <w:color w:val="000000" w:themeColor="text1"/>
                <w:sz w:val="24"/>
                <w:szCs w:val="24"/>
              </w:rPr>
            </w:pPr>
            <w:r w:rsidRPr="00DA2C55">
              <w:rPr>
                <w:rFonts w:ascii="Proxima Nova Lt" w:hAnsi="Proxima Nova Lt"/>
                <w:bCs/>
                <w:color w:val="000000" w:themeColor="text1"/>
                <w:sz w:val="24"/>
                <w:szCs w:val="24"/>
              </w:rPr>
              <w:t>Yes / No</w:t>
            </w:r>
          </w:p>
          <w:p w14:paraId="485E49F8" w14:textId="7A090624" w:rsidR="00DA2C55" w:rsidRPr="00DA2C55" w:rsidRDefault="00DA2C55" w:rsidP="002421A8">
            <w:pPr>
              <w:rPr>
                <w:rFonts w:ascii="Proxima Nova Lt" w:hAnsi="Proxima Nova Lt"/>
                <w:color w:val="000000" w:themeColor="text1"/>
              </w:rPr>
            </w:pPr>
            <w:r w:rsidRPr="00DA2C55">
              <w:rPr>
                <w:rFonts w:ascii="Proxima Nova Lt" w:hAnsi="Proxima Nova Lt"/>
                <w:color w:val="000000" w:themeColor="text1"/>
              </w:rPr>
              <w:t xml:space="preserve">If ‘No’, please explain how your research activities will be supported, e.g. appropriate location, ethical approval processes, </w:t>
            </w:r>
            <w:r w:rsidR="00BC790D">
              <w:rPr>
                <w:rFonts w:ascii="Proxima Nova Lt" w:hAnsi="Proxima Nova Lt"/>
                <w:color w:val="000000" w:themeColor="text1"/>
              </w:rPr>
              <w:t xml:space="preserve">and </w:t>
            </w:r>
            <w:r w:rsidRPr="00DA2C55">
              <w:rPr>
                <w:rFonts w:ascii="Proxima Nova Lt" w:hAnsi="Proxima Nova Lt"/>
                <w:color w:val="000000" w:themeColor="text1"/>
              </w:rPr>
              <w:t>statistical support.</w:t>
            </w:r>
          </w:p>
          <w:p w14:paraId="38CFAA4E" w14:textId="4C327FD1" w:rsidR="00DA2C55" w:rsidRPr="00FA306F" w:rsidRDefault="00DA2C55" w:rsidP="002421A8">
            <w:pPr>
              <w:rPr>
                <w:rFonts w:ascii="Proxima Nova Lt" w:hAnsi="Proxima Nova Lt"/>
                <w:i/>
                <w:iCs/>
                <w:color w:val="000000" w:themeColor="text1"/>
              </w:rPr>
            </w:pPr>
            <w:r>
              <w:rPr>
                <w:rFonts w:ascii="Proxima Nova Lt" w:hAnsi="Proxima Nova Lt"/>
                <w:i/>
                <w:iCs/>
                <w:color w:val="000000" w:themeColor="text1"/>
              </w:rPr>
              <w:t>10</w:t>
            </w:r>
            <w:r w:rsidRPr="00FA306F">
              <w:rPr>
                <w:rFonts w:ascii="Proxima Nova Lt" w:hAnsi="Proxima Nova Lt"/>
                <w:i/>
                <w:iCs/>
                <w:color w:val="000000" w:themeColor="text1"/>
              </w:rPr>
              <w:t>0 words max</w:t>
            </w:r>
          </w:p>
          <w:p w14:paraId="11C53570" w14:textId="77777777" w:rsidR="00DA2C55" w:rsidRDefault="00DA2C55" w:rsidP="002421A8">
            <w:pPr>
              <w:pStyle w:val="ListParagraph"/>
              <w:rPr>
                <w:rFonts w:ascii="Proxima Nova Lt" w:hAnsi="Proxima Nova Lt"/>
                <w:color w:val="000000" w:themeColor="text1"/>
              </w:rPr>
            </w:pPr>
          </w:p>
        </w:tc>
      </w:tr>
    </w:tbl>
    <w:p w14:paraId="79B5DF99" w14:textId="77777777" w:rsidR="00DA2C55" w:rsidRDefault="00DA2C55" w:rsidP="009807C2">
      <w:pPr>
        <w:spacing w:line="240" w:lineRule="auto"/>
        <w:rPr>
          <w:rFonts w:ascii="Proxima Nova Lt" w:hAnsi="Proxima Nova Lt"/>
          <w:color w:val="000000" w:themeColor="text1"/>
        </w:rPr>
      </w:pPr>
    </w:p>
    <w:tbl>
      <w:tblPr>
        <w:tblStyle w:val="TableGrid"/>
        <w:tblW w:w="0" w:type="auto"/>
        <w:tblLook w:val="04A0" w:firstRow="1" w:lastRow="0" w:firstColumn="1" w:lastColumn="0" w:noHBand="0" w:noVBand="1"/>
      </w:tblPr>
      <w:tblGrid>
        <w:gridCol w:w="9323"/>
      </w:tblGrid>
      <w:tr w:rsidR="001F4F05" w14:paraId="0F1F412A" w14:textId="77777777" w:rsidTr="00AD727F">
        <w:tc>
          <w:tcPr>
            <w:tcW w:w="9323" w:type="dxa"/>
            <w:shd w:val="clear" w:color="auto" w:fill="DCE5F0" w:themeFill="accent2" w:themeFillTint="33"/>
          </w:tcPr>
          <w:p w14:paraId="6BE36ED1" w14:textId="68E0371C" w:rsidR="001F4F05" w:rsidRDefault="001F4F05" w:rsidP="00CD1A63">
            <w:pPr>
              <w:spacing w:line="240" w:lineRule="auto"/>
              <w:rPr>
                <w:rFonts w:ascii="Proxima Nova Lt" w:hAnsi="Proxima Nova Lt"/>
                <w:color w:val="000000" w:themeColor="text1"/>
              </w:rPr>
            </w:pPr>
            <w:r>
              <w:rPr>
                <w:rFonts w:ascii="Proxima Nova Lt" w:hAnsi="Proxima Nova Lt"/>
                <w:b/>
                <w:color w:val="000000" w:themeColor="text1"/>
                <w:sz w:val="28"/>
                <w:szCs w:val="28"/>
              </w:rPr>
              <w:t>Student or early career support</w:t>
            </w:r>
          </w:p>
        </w:tc>
      </w:tr>
      <w:tr w:rsidR="001F4F05" w14:paraId="2FE39AEB" w14:textId="77777777" w:rsidTr="00CD1A63">
        <w:tc>
          <w:tcPr>
            <w:tcW w:w="9323" w:type="dxa"/>
          </w:tcPr>
          <w:p w14:paraId="3D1397D6" w14:textId="64BC09DB" w:rsidR="001F4F05" w:rsidRDefault="001F4F05" w:rsidP="00CD1A63">
            <w:pPr>
              <w:rPr>
                <w:rFonts w:ascii="Proxima Nova Lt" w:hAnsi="Proxima Nova Lt"/>
                <w:b/>
                <w:color w:val="000000" w:themeColor="text1"/>
                <w:sz w:val="24"/>
                <w:szCs w:val="24"/>
              </w:rPr>
            </w:pPr>
            <w:r>
              <w:rPr>
                <w:rFonts w:ascii="Proxima Nova Lt" w:hAnsi="Proxima Nova Lt"/>
                <w:b/>
                <w:color w:val="000000" w:themeColor="text1"/>
                <w:sz w:val="24"/>
                <w:szCs w:val="24"/>
              </w:rPr>
              <w:t xml:space="preserve">Will the project include a student, early career research assistant, or equivalent? </w:t>
            </w:r>
          </w:p>
          <w:p w14:paraId="33B4D3B2" w14:textId="77777777" w:rsidR="001F4F05" w:rsidRPr="00DA2C55" w:rsidRDefault="001F4F05" w:rsidP="00CD1A63">
            <w:pPr>
              <w:rPr>
                <w:rFonts w:ascii="Proxima Nova Lt" w:hAnsi="Proxima Nova Lt"/>
                <w:bCs/>
                <w:color w:val="000000" w:themeColor="text1"/>
                <w:sz w:val="24"/>
                <w:szCs w:val="24"/>
              </w:rPr>
            </w:pPr>
            <w:r w:rsidRPr="00DA2C55">
              <w:rPr>
                <w:rFonts w:ascii="Proxima Nova Lt" w:hAnsi="Proxima Nova Lt"/>
                <w:bCs/>
                <w:color w:val="000000" w:themeColor="text1"/>
                <w:sz w:val="24"/>
                <w:szCs w:val="24"/>
              </w:rPr>
              <w:t>Yes / No</w:t>
            </w:r>
          </w:p>
          <w:p w14:paraId="3B2A1D2B" w14:textId="36FC4CB5" w:rsidR="001F4F05" w:rsidRPr="00DA2C55" w:rsidRDefault="001F4F05" w:rsidP="00CD1A63">
            <w:pPr>
              <w:rPr>
                <w:rFonts w:ascii="Proxima Nova Lt" w:hAnsi="Proxima Nova Lt"/>
                <w:color w:val="000000" w:themeColor="text1"/>
              </w:rPr>
            </w:pPr>
            <w:r w:rsidRPr="00DA2C55">
              <w:rPr>
                <w:rFonts w:ascii="Proxima Nova Lt" w:hAnsi="Proxima Nova Lt"/>
                <w:color w:val="000000" w:themeColor="text1"/>
              </w:rPr>
              <w:t>If ‘</w:t>
            </w:r>
            <w:r>
              <w:rPr>
                <w:rFonts w:ascii="Proxima Nova Lt" w:hAnsi="Proxima Nova Lt"/>
                <w:color w:val="000000" w:themeColor="text1"/>
              </w:rPr>
              <w:t>Yes</w:t>
            </w:r>
            <w:r w:rsidRPr="00DA2C55">
              <w:rPr>
                <w:rFonts w:ascii="Proxima Nova Lt" w:hAnsi="Proxima Nova Lt"/>
                <w:color w:val="000000" w:themeColor="text1"/>
              </w:rPr>
              <w:t xml:space="preserve">’, please explain how </w:t>
            </w:r>
            <w:r>
              <w:rPr>
                <w:rFonts w:ascii="Proxima Nova Lt" w:hAnsi="Proxima Nova Lt"/>
                <w:color w:val="000000" w:themeColor="text1"/>
              </w:rPr>
              <w:t>the project will assist their career and skills development and what support they will receive from the team during the project</w:t>
            </w:r>
            <w:r w:rsidRPr="00DA2C55">
              <w:rPr>
                <w:rFonts w:ascii="Proxima Nova Lt" w:hAnsi="Proxima Nova Lt"/>
                <w:color w:val="000000" w:themeColor="text1"/>
              </w:rPr>
              <w:t>.</w:t>
            </w:r>
          </w:p>
          <w:p w14:paraId="59ADDBBA" w14:textId="77777777" w:rsidR="001F4F05" w:rsidRPr="00FA306F" w:rsidRDefault="001F4F05" w:rsidP="00CD1A63">
            <w:pPr>
              <w:rPr>
                <w:rFonts w:ascii="Proxima Nova Lt" w:hAnsi="Proxima Nova Lt"/>
                <w:i/>
                <w:iCs/>
                <w:color w:val="000000" w:themeColor="text1"/>
              </w:rPr>
            </w:pPr>
            <w:r>
              <w:rPr>
                <w:rFonts w:ascii="Proxima Nova Lt" w:hAnsi="Proxima Nova Lt"/>
                <w:i/>
                <w:iCs/>
                <w:color w:val="000000" w:themeColor="text1"/>
              </w:rPr>
              <w:t>10</w:t>
            </w:r>
            <w:r w:rsidRPr="00FA306F">
              <w:rPr>
                <w:rFonts w:ascii="Proxima Nova Lt" w:hAnsi="Proxima Nova Lt"/>
                <w:i/>
                <w:iCs/>
                <w:color w:val="000000" w:themeColor="text1"/>
              </w:rPr>
              <w:t>0 words max</w:t>
            </w:r>
          </w:p>
          <w:p w14:paraId="7DD357FE" w14:textId="77777777" w:rsidR="001F4F05" w:rsidRDefault="001F4F05" w:rsidP="00CD1A63">
            <w:pPr>
              <w:pStyle w:val="ListParagraph"/>
              <w:rPr>
                <w:rFonts w:ascii="Proxima Nova Lt" w:hAnsi="Proxima Nova Lt"/>
                <w:color w:val="000000" w:themeColor="text1"/>
              </w:rPr>
            </w:pPr>
          </w:p>
        </w:tc>
      </w:tr>
    </w:tbl>
    <w:p w14:paraId="20335227" w14:textId="77777777" w:rsidR="001F4F05" w:rsidRDefault="001F4F05" w:rsidP="009807C2">
      <w:pPr>
        <w:spacing w:line="240" w:lineRule="auto"/>
        <w:rPr>
          <w:rFonts w:ascii="Proxima Nova Lt" w:hAnsi="Proxima Nova Lt"/>
          <w:color w:val="000000" w:themeColor="text1"/>
        </w:rPr>
      </w:pPr>
    </w:p>
    <w:tbl>
      <w:tblPr>
        <w:tblStyle w:val="TableGrid"/>
        <w:tblW w:w="5164" w:type="pct"/>
        <w:tblLook w:val="04A0" w:firstRow="1" w:lastRow="0" w:firstColumn="1" w:lastColumn="0" w:noHBand="0" w:noVBand="1"/>
      </w:tblPr>
      <w:tblGrid>
        <w:gridCol w:w="9629"/>
      </w:tblGrid>
      <w:tr w:rsidR="00777045" w:rsidRPr="00F37C79" w14:paraId="7D42C6BC" w14:textId="77777777" w:rsidTr="00AD727F">
        <w:trPr>
          <w:trHeight w:val="453"/>
        </w:trPr>
        <w:tc>
          <w:tcPr>
            <w:tcW w:w="5000" w:type="pct"/>
            <w:shd w:val="clear" w:color="auto" w:fill="DCE5F0" w:themeFill="accent2" w:themeFillTint="33"/>
          </w:tcPr>
          <w:p w14:paraId="6997BD37" w14:textId="2D63982C" w:rsidR="00777045" w:rsidRPr="00F37C79" w:rsidRDefault="00777045" w:rsidP="00777045">
            <w:pPr>
              <w:spacing w:line="240" w:lineRule="auto"/>
            </w:pPr>
            <w:r>
              <w:lastRenderedPageBreak/>
              <w:br w:type="page"/>
            </w:r>
            <w:r>
              <w:rPr>
                <w:rFonts w:ascii="Proxima Nova Lt" w:hAnsi="Proxima Nova Lt"/>
                <w:b/>
                <w:color w:val="000000" w:themeColor="text1"/>
                <w:sz w:val="28"/>
                <w:szCs w:val="28"/>
              </w:rPr>
              <w:t>Principal investigator</w:t>
            </w:r>
            <w:r w:rsidRPr="00777045">
              <w:rPr>
                <w:rFonts w:ascii="Proxima Nova Lt" w:hAnsi="Proxima Nova Lt"/>
                <w:b/>
                <w:color w:val="000000" w:themeColor="text1"/>
                <w:sz w:val="28"/>
                <w:szCs w:val="28"/>
              </w:rPr>
              <w:t xml:space="preserve"> declaration</w:t>
            </w:r>
          </w:p>
        </w:tc>
      </w:tr>
      <w:tr w:rsidR="00777045" w:rsidRPr="009A1C6E" w14:paraId="38C4AF97" w14:textId="77777777" w:rsidTr="00CD1A63">
        <w:tc>
          <w:tcPr>
            <w:tcW w:w="5000" w:type="pct"/>
          </w:tcPr>
          <w:p w14:paraId="7601A931" w14:textId="2CB0E269" w:rsidR="00777045" w:rsidRPr="009A1C6E" w:rsidRDefault="00777045" w:rsidP="00CD1A63">
            <w:pPr>
              <w:rPr>
                <w:rFonts w:asciiTheme="majorHAnsi" w:hAnsiTheme="majorHAnsi"/>
              </w:rPr>
            </w:pPr>
            <w:r w:rsidRPr="007E294A">
              <w:t>I have checked that this application meets the criteria set out by AWF and adheres to AWF’s Terms and Conditions</w:t>
            </w:r>
            <w:r>
              <w:t>.</w:t>
            </w:r>
          </w:p>
        </w:tc>
      </w:tr>
      <w:tr w:rsidR="00777045" w14:paraId="2B24A07A" w14:textId="77777777" w:rsidTr="00777045">
        <w:tc>
          <w:tcPr>
            <w:tcW w:w="5000" w:type="pct"/>
          </w:tcPr>
          <w:p w14:paraId="6C91182F" w14:textId="73916A88" w:rsidR="00777045" w:rsidRDefault="00AD727F" w:rsidP="00CD1A63">
            <w:r>
              <w:rPr>
                <w:rFonts w:asciiTheme="majorHAnsi" w:hAnsiTheme="majorHAnsi"/>
              </w:rPr>
              <w:t>Signature:</w:t>
            </w:r>
          </w:p>
          <w:p w14:paraId="1559A53C" w14:textId="27CE3550" w:rsidR="00777045" w:rsidRDefault="00777045" w:rsidP="00CD1A63"/>
        </w:tc>
      </w:tr>
      <w:tr w:rsidR="00777045" w14:paraId="5B05B675" w14:textId="77777777" w:rsidTr="00777045">
        <w:tc>
          <w:tcPr>
            <w:tcW w:w="5000" w:type="pct"/>
          </w:tcPr>
          <w:p w14:paraId="372D2C35" w14:textId="15B40646" w:rsidR="00777045" w:rsidRDefault="00AD727F" w:rsidP="00CD1A63">
            <w:r>
              <w:t>Date:</w:t>
            </w:r>
          </w:p>
        </w:tc>
      </w:tr>
      <w:tr w:rsidR="00777045" w:rsidRPr="00617D8C" w14:paraId="7332C2FD" w14:textId="77777777" w:rsidTr="00AD727F">
        <w:tc>
          <w:tcPr>
            <w:tcW w:w="5000" w:type="pct"/>
            <w:shd w:val="clear" w:color="auto" w:fill="DCE5F0" w:themeFill="accent2" w:themeFillTint="33"/>
          </w:tcPr>
          <w:p w14:paraId="0535921B" w14:textId="77777777" w:rsidR="00777045" w:rsidRPr="00617D8C" w:rsidRDefault="00777045" w:rsidP="00AD727F">
            <w:pPr>
              <w:spacing w:line="240" w:lineRule="auto"/>
            </w:pPr>
            <w:r w:rsidRPr="00AD727F">
              <w:rPr>
                <w:rFonts w:ascii="Proxima Nova Lt" w:hAnsi="Proxima Nova Lt"/>
                <w:b/>
                <w:color w:val="000000" w:themeColor="text1"/>
                <w:sz w:val="28"/>
                <w:szCs w:val="28"/>
              </w:rPr>
              <w:t>Approval by Head of Department / Director confirming permission for project to be carried out at the host institution</w:t>
            </w:r>
          </w:p>
        </w:tc>
      </w:tr>
      <w:tr w:rsidR="00777045" w14:paraId="32ABBD87" w14:textId="77777777" w:rsidTr="00777045">
        <w:tc>
          <w:tcPr>
            <w:tcW w:w="5000" w:type="pct"/>
          </w:tcPr>
          <w:p w14:paraId="7D6F520D" w14:textId="56349DB2" w:rsidR="00777045" w:rsidRDefault="00AD727F" w:rsidP="00CD1A63">
            <w:r>
              <w:t>Name and role:</w:t>
            </w:r>
          </w:p>
        </w:tc>
      </w:tr>
      <w:tr w:rsidR="00777045" w14:paraId="71300AF3" w14:textId="77777777" w:rsidTr="00777045">
        <w:tc>
          <w:tcPr>
            <w:tcW w:w="5000" w:type="pct"/>
          </w:tcPr>
          <w:p w14:paraId="0192A0D0" w14:textId="2EC80ED2" w:rsidR="00777045" w:rsidRDefault="00AD727F" w:rsidP="00CD1A63">
            <w:r>
              <w:t>Address:</w:t>
            </w:r>
          </w:p>
        </w:tc>
      </w:tr>
      <w:tr w:rsidR="00777045" w14:paraId="1BFFFDF5" w14:textId="77777777" w:rsidTr="00777045">
        <w:tc>
          <w:tcPr>
            <w:tcW w:w="5000" w:type="pct"/>
          </w:tcPr>
          <w:p w14:paraId="5B20FFBE" w14:textId="4BED5698" w:rsidR="00777045" w:rsidRDefault="00777045" w:rsidP="00CD1A63"/>
        </w:tc>
      </w:tr>
      <w:tr w:rsidR="00777045" w14:paraId="10E86C97" w14:textId="77777777" w:rsidTr="00777045">
        <w:tc>
          <w:tcPr>
            <w:tcW w:w="5000" w:type="pct"/>
          </w:tcPr>
          <w:p w14:paraId="46BE62FD" w14:textId="77777777" w:rsidR="00777045" w:rsidRDefault="00777045" w:rsidP="00CD1A63"/>
        </w:tc>
      </w:tr>
      <w:tr w:rsidR="00777045" w14:paraId="2632CEFA" w14:textId="77777777" w:rsidTr="00777045">
        <w:tc>
          <w:tcPr>
            <w:tcW w:w="5000" w:type="pct"/>
          </w:tcPr>
          <w:p w14:paraId="3F9A86D1" w14:textId="71DAC7DC" w:rsidR="00777045" w:rsidRDefault="00AD727F" w:rsidP="00CD1A63">
            <w:r>
              <w:t>Email:</w:t>
            </w:r>
          </w:p>
        </w:tc>
      </w:tr>
      <w:tr w:rsidR="00777045" w14:paraId="2427AB83" w14:textId="77777777" w:rsidTr="00CD1A63">
        <w:tc>
          <w:tcPr>
            <w:tcW w:w="5000" w:type="pct"/>
          </w:tcPr>
          <w:p w14:paraId="063B1880" w14:textId="77777777" w:rsidR="00777045" w:rsidRDefault="00777045" w:rsidP="00CD1A63">
            <w:pPr>
              <w:spacing w:before="120" w:line="360" w:lineRule="auto"/>
            </w:pPr>
            <w:r w:rsidRPr="00B01B83">
              <w:t xml:space="preserve">I have read and support this </w:t>
            </w:r>
            <w:proofErr w:type="gramStart"/>
            <w:r w:rsidRPr="00B01B83">
              <w:t>application</w:t>
            </w:r>
            <w:proofErr w:type="gramEnd"/>
            <w:r w:rsidRPr="00B01B83">
              <w:t xml:space="preserve"> and I agree </w:t>
            </w:r>
            <w:r>
              <w:t>on behalf of ………………………………………………</w:t>
            </w:r>
            <w:r w:rsidRPr="00B01B83">
              <w:t xml:space="preserve">. (host institution) to the project being carried out at our premises subject to the </w:t>
            </w:r>
            <w:r>
              <w:t>Terms and C</w:t>
            </w:r>
            <w:r w:rsidRPr="00B01B83">
              <w:t>onditions under which AWF grants are awarded.</w:t>
            </w:r>
          </w:p>
        </w:tc>
      </w:tr>
      <w:tr w:rsidR="00777045" w14:paraId="200DDCEF" w14:textId="77777777" w:rsidTr="00777045">
        <w:tc>
          <w:tcPr>
            <w:tcW w:w="5000" w:type="pct"/>
          </w:tcPr>
          <w:p w14:paraId="20EB7F3B" w14:textId="2DA37262" w:rsidR="00777045" w:rsidRDefault="00AD727F" w:rsidP="00CD1A63">
            <w:r>
              <w:t>Signature:</w:t>
            </w:r>
          </w:p>
          <w:p w14:paraId="057CCE95" w14:textId="77777777" w:rsidR="00777045" w:rsidRDefault="00777045" w:rsidP="00CD1A63"/>
        </w:tc>
      </w:tr>
      <w:tr w:rsidR="00777045" w14:paraId="3A7E418F" w14:textId="77777777" w:rsidTr="00777045">
        <w:tc>
          <w:tcPr>
            <w:tcW w:w="5000" w:type="pct"/>
          </w:tcPr>
          <w:p w14:paraId="4EE17625" w14:textId="1CA5998C" w:rsidR="00777045" w:rsidRDefault="00AD727F" w:rsidP="00CD1A63">
            <w:r>
              <w:t>Date:</w:t>
            </w:r>
          </w:p>
        </w:tc>
      </w:tr>
    </w:tbl>
    <w:p w14:paraId="5B626A60" w14:textId="77777777" w:rsidR="00777045" w:rsidRDefault="00777045" w:rsidP="009807C2">
      <w:pPr>
        <w:spacing w:line="240" w:lineRule="auto"/>
        <w:rPr>
          <w:rFonts w:ascii="Proxima Nova Lt" w:hAnsi="Proxima Nova Lt"/>
          <w:color w:val="000000" w:themeColor="text1"/>
        </w:rPr>
      </w:pPr>
    </w:p>
    <w:p w14:paraId="1E6A0C4D" w14:textId="2FB68427" w:rsidR="009053FC" w:rsidRPr="00CE6B1F" w:rsidRDefault="009053FC" w:rsidP="009053FC">
      <w:pPr>
        <w:rPr>
          <w:rFonts w:ascii="Proxima Nova Lt" w:hAnsi="Proxima Nova Lt"/>
          <w:color w:val="000000" w:themeColor="text1"/>
        </w:rPr>
      </w:pPr>
      <w:r w:rsidRPr="00CE6B1F">
        <w:rPr>
          <w:rFonts w:ascii="Proxima Nova Lt" w:hAnsi="Proxima Nova Lt"/>
          <w:color w:val="000000" w:themeColor="text1"/>
        </w:rPr>
        <w:t xml:space="preserve">Please return your application to:  </w:t>
      </w:r>
      <w:hyperlink r:id="rId12" w:history="1">
        <w:r w:rsidRPr="00CE6B1F">
          <w:rPr>
            <w:rStyle w:val="Hyperlink"/>
            <w:rFonts w:ascii="Proxima Nova Lt" w:hAnsi="Proxima Nova Lt"/>
            <w:color w:val="000000" w:themeColor="text1"/>
          </w:rPr>
          <w:t>enquiries@animalwelfarefoundation.org.uk</w:t>
        </w:r>
      </w:hyperlink>
      <w:r w:rsidRPr="00CE6B1F">
        <w:rPr>
          <w:rFonts w:ascii="Proxima Nova Lt" w:hAnsi="Proxima Nova Lt"/>
          <w:color w:val="000000" w:themeColor="text1"/>
        </w:rPr>
        <w:t xml:space="preserve"> with </w:t>
      </w:r>
      <w:r w:rsidR="005123AB" w:rsidRPr="00CE6B1F">
        <w:rPr>
          <w:rFonts w:ascii="Proxima Nova Lt" w:hAnsi="Proxima Nova Lt"/>
          <w:color w:val="000000" w:themeColor="text1"/>
        </w:rPr>
        <w:t>two</w:t>
      </w:r>
      <w:r w:rsidRPr="00CE6B1F">
        <w:rPr>
          <w:rFonts w:ascii="Proxima Nova Lt" w:hAnsi="Proxima Nova Lt"/>
          <w:color w:val="000000" w:themeColor="text1"/>
        </w:rPr>
        <w:t xml:space="preserve">-page curriculum vitae of the Principal Investigator and any named co-applicants by </w:t>
      </w:r>
      <w:r w:rsidR="00BC790D" w:rsidRPr="00CE6B1F">
        <w:rPr>
          <w:rFonts w:ascii="Proxima Nova Lt" w:hAnsi="Proxima Nova Lt"/>
          <w:b/>
          <w:bCs/>
          <w:color w:val="000000" w:themeColor="text1"/>
        </w:rPr>
        <w:t xml:space="preserve">midnight </w:t>
      </w:r>
      <w:r w:rsidRPr="00CE6B1F">
        <w:rPr>
          <w:rFonts w:ascii="Proxima Nova Lt" w:hAnsi="Proxima Nova Lt"/>
          <w:b/>
          <w:bCs/>
          <w:color w:val="000000" w:themeColor="text1"/>
        </w:rPr>
        <w:t xml:space="preserve">on </w:t>
      </w:r>
      <w:r w:rsidR="00BC790D" w:rsidRPr="00CE6B1F">
        <w:rPr>
          <w:rFonts w:ascii="Proxima Nova Lt" w:hAnsi="Proxima Nova Lt"/>
          <w:b/>
          <w:bCs/>
          <w:color w:val="000000" w:themeColor="text1"/>
        </w:rPr>
        <w:t>1</w:t>
      </w:r>
      <w:r w:rsidR="000D41BA" w:rsidRPr="00CE6B1F">
        <w:rPr>
          <w:rFonts w:ascii="Proxima Nova Lt" w:hAnsi="Proxima Nova Lt"/>
          <w:b/>
          <w:bCs/>
          <w:color w:val="000000" w:themeColor="text1"/>
        </w:rPr>
        <w:t>0</w:t>
      </w:r>
      <w:r w:rsidRPr="00CE6B1F">
        <w:rPr>
          <w:rFonts w:ascii="Proxima Nova Lt" w:hAnsi="Proxima Nova Lt"/>
          <w:b/>
          <w:bCs/>
          <w:color w:val="000000" w:themeColor="text1"/>
          <w:vertAlign w:val="superscript"/>
        </w:rPr>
        <w:t>th</w:t>
      </w:r>
      <w:r w:rsidRPr="00CE6B1F">
        <w:rPr>
          <w:rFonts w:ascii="Proxima Nova Lt" w:hAnsi="Proxima Nova Lt"/>
          <w:b/>
          <w:bCs/>
          <w:color w:val="000000" w:themeColor="text1"/>
        </w:rPr>
        <w:t xml:space="preserve"> May 202</w:t>
      </w:r>
      <w:r w:rsidR="00CE6B1F">
        <w:rPr>
          <w:rFonts w:ascii="Proxima Nova Lt" w:hAnsi="Proxima Nova Lt"/>
          <w:b/>
          <w:bCs/>
          <w:color w:val="000000" w:themeColor="text1"/>
        </w:rPr>
        <w:t>6</w:t>
      </w:r>
      <w:r w:rsidRPr="00CE6B1F">
        <w:rPr>
          <w:rFonts w:ascii="Proxima Nova Lt" w:hAnsi="Proxima Nova Lt"/>
          <w:b/>
          <w:bCs/>
          <w:color w:val="000000" w:themeColor="text1"/>
        </w:rPr>
        <w:t>.</w:t>
      </w:r>
    </w:p>
    <w:p w14:paraId="237DB073" w14:textId="77777777" w:rsidR="009053FC" w:rsidRPr="00CE6B1F" w:rsidRDefault="009053FC" w:rsidP="009807C2">
      <w:pPr>
        <w:spacing w:line="240" w:lineRule="auto"/>
        <w:rPr>
          <w:rFonts w:ascii="Proxima Nova Lt" w:hAnsi="Proxima Nova Lt"/>
          <w:color w:val="000000" w:themeColor="text1"/>
        </w:rPr>
      </w:pPr>
    </w:p>
    <w:p w14:paraId="64330222" w14:textId="4B783864" w:rsidR="00A501FF" w:rsidRPr="00531BC4" w:rsidRDefault="00A501FF" w:rsidP="009807C2">
      <w:pPr>
        <w:spacing w:line="240" w:lineRule="auto"/>
        <w:rPr>
          <w:rFonts w:ascii="Proxima Nova Lt" w:hAnsi="Proxima Nova Lt"/>
          <w:b/>
          <w:bCs/>
          <w:color w:val="000000" w:themeColor="text1"/>
        </w:rPr>
      </w:pPr>
    </w:p>
    <w:sectPr w:rsidR="00A501FF" w:rsidRPr="00531BC4" w:rsidSect="00AA79B5">
      <w:headerReference w:type="default" r:id="rId13"/>
      <w:footerReference w:type="default" r:id="rId14"/>
      <w:type w:val="continuous"/>
      <w:pgSz w:w="11906" w:h="16840" w:code="9"/>
      <w:pgMar w:top="1985" w:right="1133" w:bottom="1440" w:left="1440" w:header="720" w:footer="40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59AC1" w14:textId="77777777" w:rsidR="00CD51B0" w:rsidRDefault="00CD51B0" w:rsidP="004F13E1">
      <w:r>
        <w:separator/>
      </w:r>
    </w:p>
  </w:endnote>
  <w:endnote w:type="continuationSeparator" w:id="0">
    <w:p w14:paraId="1E1B4E42" w14:textId="77777777" w:rsidR="00CD51B0" w:rsidRDefault="00CD51B0" w:rsidP="004F13E1">
      <w:r>
        <w:continuationSeparator/>
      </w:r>
    </w:p>
  </w:endnote>
  <w:endnote w:type="continuationNotice" w:id="1">
    <w:p w14:paraId="4B1C68CE" w14:textId="77777777" w:rsidR="00CD51B0" w:rsidRDefault="00CD51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roxima Nova Lt">
    <w:altName w:val="Tahoma"/>
    <w:panose1 w:val="00000000000000000000"/>
    <w:charset w:val="00"/>
    <w:family w:val="modern"/>
    <w:notTrueType/>
    <w:pitch w:val="variable"/>
    <w:sig w:usb0="A00000AF" w:usb1="5000E0FB" w:usb2="00000000" w:usb3="00000000" w:csb0="0000019B" w:csb1="00000000"/>
  </w:font>
  <w:font w:name="Proxima Nova Rg">
    <w:altName w:val="Tahoma"/>
    <w:panose1 w:val="00000000000000000000"/>
    <w:charset w:val="00"/>
    <w:family w:val="modern"/>
    <w:notTrueType/>
    <w:pitch w:val="variable"/>
    <w:sig w:usb0="A00000AF" w:usb1="5000E0FB" w:usb2="00000000" w:usb3="00000000" w:csb0="0000019B"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4F558" w14:textId="77777777" w:rsidR="00BC26BA" w:rsidRDefault="00BC26BA" w:rsidP="003148F4">
    <w:pPr>
      <w:rPr>
        <w:rFonts w:ascii="Arial" w:eastAsia="Arial" w:hAnsi="Arial" w:cs="Arial"/>
        <w:b/>
        <w:bCs/>
        <w:color w:val="818080"/>
        <w:spacing w:val="2"/>
        <w:w w:val="95"/>
      </w:rPr>
    </w:pPr>
  </w:p>
  <w:p w14:paraId="41A503B1" w14:textId="77777777" w:rsidR="00496F66" w:rsidRPr="00BC26BA" w:rsidRDefault="003148F4" w:rsidP="00BC26BA">
    <w:pPr>
      <w:rPr>
        <w:rFonts w:ascii="Arial" w:eastAsia="Arial" w:hAnsi="Arial" w:cs="Arial"/>
        <w:b/>
        <w:bCs/>
        <w:color w:val="818080"/>
        <w:w w:val="95"/>
      </w:rPr>
    </w:pPr>
    <w:r w:rsidRPr="00BC26BA">
      <w:rPr>
        <w:rFonts w:ascii="Arial" w:eastAsia="Arial" w:hAnsi="Arial" w:cs="Arial"/>
        <w:b/>
        <w:bCs/>
        <w:color w:val="818080"/>
        <w:spacing w:val="2"/>
        <w:w w:val="95"/>
      </w:rPr>
      <w:t>A</w:t>
    </w:r>
    <w:r w:rsidRPr="00BC26BA">
      <w:rPr>
        <w:rFonts w:ascii="Arial" w:eastAsia="Arial" w:hAnsi="Arial" w:cs="Arial"/>
        <w:b/>
        <w:bCs/>
        <w:color w:val="818080"/>
        <w:w w:val="95"/>
      </w:rPr>
      <w:t xml:space="preserve">nimal </w:t>
    </w:r>
    <w:r w:rsidRPr="00BC26BA">
      <w:rPr>
        <w:rFonts w:ascii="Arial" w:eastAsia="Arial" w:hAnsi="Arial" w:cs="Arial"/>
        <w:b/>
        <w:bCs/>
        <w:color w:val="818080"/>
        <w:spacing w:val="-4"/>
        <w:w w:val="95"/>
      </w:rPr>
      <w:t>W</w:t>
    </w:r>
    <w:r w:rsidRPr="00BC26BA">
      <w:rPr>
        <w:rFonts w:ascii="Arial" w:eastAsia="Arial" w:hAnsi="Arial" w:cs="Arial"/>
        <w:b/>
        <w:bCs/>
        <w:color w:val="818080"/>
        <w:w w:val="95"/>
      </w:rPr>
      <w:t>e</w:t>
    </w:r>
    <w:r w:rsidRPr="00BC26BA">
      <w:rPr>
        <w:rFonts w:ascii="Arial" w:eastAsia="Arial" w:hAnsi="Arial" w:cs="Arial"/>
        <w:b/>
        <w:bCs/>
        <w:color w:val="818080"/>
        <w:spacing w:val="1"/>
        <w:w w:val="95"/>
      </w:rPr>
      <w:t>l</w:t>
    </w:r>
    <w:r w:rsidRPr="00BC26BA">
      <w:rPr>
        <w:rFonts w:ascii="Arial" w:eastAsia="Arial" w:hAnsi="Arial" w:cs="Arial"/>
        <w:b/>
        <w:bCs/>
        <w:color w:val="818080"/>
        <w:w w:val="95"/>
      </w:rPr>
      <w:t>fare</w:t>
    </w:r>
    <w:r w:rsidRPr="00BC26BA">
      <w:rPr>
        <w:rFonts w:ascii="Arial" w:eastAsia="Arial" w:hAnsi="Arial" w:cs="Arial"/>
        <w:b/>
        <w:bCs/>
        <w:color w:val="818080"/>
        <w:spacing w:val="1"/>
        <w:w w:val="95"/>
      </w:rPr>
      <w:t xml:space="preserve"> </w:t>
    </w:r>
    <w:r w:rsidRPr="00BC26BA">
      <w:rPr>
        <w:rFonts w:ascii="Arial" w:eastAsia="Arial" w:hAnsi="Arial" w:cs="Arial"/>
        <w:b/>
        <w:bCs/>
        <w:color w:val="818080"/>
        <w:w w:val="95"/>
      </w:rPr>
      <w:t>Fou</w:t>
    </w:r>
    <w:r w:rsidRPr="00BC26BA">
      <w:rPr>
        <w:rFonts w:ascii="Arial" w:eastAsia="Arial" w:hAnsi="Arial" w:cs="Arial"/>
        <w:b/>
        <w:bCs/>
        <w:color w:val="818080"/>
        <w:spacing w:val="1"/>
        <w:w w:val="95"/>
      </w:rPr>
      <w:t>nd</w:t>
    </w:r>
    <w:r w:rsidRPr="00BC26BA">
      <w:rPr>
        <w:rFonts w:ascii="Arial" w:eastAsia="Arial" w:hAnsi="Arial" w:cs="Arial"/>
        <w:b/>
        <w:bCs/>
        <w:color w:val="818080"/>
        <w:w w:val="95"/>
      </w:rPr>
      <w:t>a</w:t>
    </w:r>
    <w:r w:rsidRPr="00BC26BA">
      <w:rPr>
        <w:rFonts w:ascii="Arial" w:eastAsia="Arial" w:hAnsi="Arial" w:cs="Arial"/>
        <w:b/>
        <w:bCs/>
        <w:color w:val="818080"/>
        <w:spacing w:val="1"/>
        <w:w w:val="95"/>
      </w:rPr>
      <w:t>t</w:t>
    </w:r>
    <w:r w:rsidRPr="00BC26BA">
      <w:rPr>
        <w:rFonts w:ascii="Arial" w:eastAsia="Arial" w:hAnsi="Arial" w:cs="Arial"/>
        <w:b/>
        <w:bCs/>
        <w:color w:val="818080"/>
        <w:w w:val="95"/>
      </w:rPr>
      <w:t>i</w:t>
    </w:r>
    <w:r w:rsidRPr="00BC26BA">
      <w:rPr>
        <w:rFonts w:ascii="Arial" w:eastAsia="Arial" w:hAnsi="Arial" w:cs="Arial"/>
        <w:b/>
        <w:bCs/>
        <w:color w:val="818080"/>
        <w:spacing w:val="1"/>
        <w:w w:val="95"/>
      </w:rPr>
      <w:t>o</w:t>
    </w:r>
    <w:r w:rsidRPr="00BC26BA">
      <w:rPr>
        <w:rFonts w:ascii="Arial" w:eastAsia="Arial" w:hAnsi="Arial" w:cs="Arial"/>
        <w:b/>
        <w:bCs/>
        <w:color w:val="818080"/>
        <w:w w:val="95"/>
      </w:rPr>
      <w:t xml:space="preserve">n </w:t>
    </w:r>
    <w:r w:rsidRPr="00BC26BA">
      <w:rPr>
        <w:rFonts w:ascii="Arial" w:hAnsi="Arial" w:cs="Arial"/>
        <w:color w:val="818080"/>
        <w:w w:val="95"/>
        <w:sz w:val="18"/>
        <w:szCs w:val="18"/>
      </w:rPr>
      <w:t>7</w:t>
    </w:r>
    <w:r w:rsidRPr="00BC26BA">
      <w:rPr>
        <w:rFonts w:ascii="Arial" w:hAnsi="Arial" w:cs="Arial"/>
        <w:color w:val="818080"/>
        <w:spacing w:val="-17"/>
        <w:w w:val="95"/>
        <w:sz w:val="18"/>
        <w:szCs w:val="18"/>
      </w:rPr>
      <w:t xml:space="preserve"> </w:t>
    </w:r>
    <w:r w:rsidRPr="00BC26BA">
      <w:rPr>
        <w:rFonts w:ascii="Arial" w:hAnsi="Arial" w:cs="Arial"/>
        <w:color w:val="818080"/>
        <w:spacing w:val="3"/>
        <w:w w:val="95"/>
        <w:sz w:val="18"/>
        <w:szCs w:val="18"/>
      </w:rPr>
      <w:t>M</w:t>
    </w:r>
    <w:r w:rsidRPr="00BC26BA">
      <w:rPr>
        <w:rFonts w:ascii="Arial" w:hAnsi="Arial" w:cs="Arial"/>
        <w:color w:val="818080"/>
        <w:spacing w:val="1"/>
        <w:w w:val="95"/>
        <w:sz w:val="18"/>
        <w:szCs w:val="18"/>
      </w:rPr>
      <w:t>an</w:t>
    </w:r>
    <w:r w:rsidRPr="00BC26BA">
      <w:rPr>
        <w:rFonts w:ascii="Arial" w:hAnsi="Arial" w:cs="Arial"/>
        <w:color w:val="818080"/>
        <w:spacing w:val="4"/>
        <w:w w:val="95"/>
        <w:sz w:val="18"/>
        <w:szCs w:val="18"/>
      </w:rPr>
      <w:t>s</w:t>
    </w:r>
    <w:r w:rsidRPr="00BC26BA">
      <w:rPr>
        <w:rFonts w:ascii="Arial" w:hAnsi="Arial" w:cs="Arial"/>
        <w:color w:val="818080"/>
        <w:w w:val="95"/>
        <w:sz w:val="18"/>
        <w:szCs w:val="18"/>
      </w:rPr>
      <w:t>f</w:t>
    </w:r>
    <w:r w:rsidRPr="00BC26BA">
      <w:rPr>
        <w:rFonts w:ascii="Arial" w:hAnsi="Arial" w:cs="Arial"/>
        <w:color w:val="818080"/>
        <w:spacing w:val="1"/>
        <w:w w:val="95"/>
        <w:sz w:val="18"/>
        <w:szCs w:val="18"/>
      </w:rPr>
      <w:t>i</w:t>
    </w:r>
    <w:r w:rsidRPr="00BC26BA">
      <w:rPr>
        <w:rFonts w:ascii="Arial" w:hAnsi="Arial" w:cs="Arial"/>
        <w:color w:val="818080"/>
        <w:w w:val="95"/>
        <w:sz w:val="18"/>
        <w:szCs w:val="18"/>
      </w:rPr>
      <w:t>e</w:t>
    </w:r>
    <w:r w:rsidRPr="00BC26BA">
      <w:rPr>
        <w:rFonts w:ascii="Arial" w:hAnsi="Arial" w:cs="Arial"/>
        <w:color w:val="818080"/>
        <w:spacing w:val="1"/>
        <w:w w:val="95"/>
        <w:sz w:val="18"/>
        <w:szCs w:val="18"/>
      </w:rPr>
      <w:t>l</w:t>
    </w:r>
    <w:r w:rsidRPr="00BC26BA">
      <w:rPr>
        <w:rFonts w:ascii="Arial" w:hAnsi="Arial" w:cs="Arial"/>
        <w:color w:val="818080"/>
        <w:w w:val="95"/>
        <w:sz w:val="18"/>
        <w:szCs w:val="18"/>
      </w:rPr>
      <w:t>d</w:t>
    </w:r>
    <w:r w:rsidRPr="00BC26BA">
      <w:rPr>
        <w:rFonts w:ascii="Arial" w:hAnsi="Arial" w:cs="Arial"/>
        <w:color w:val="818080"/>
        <w:spacing w:val="-17"/>
        <w:w w:val="95"/>
        <w:sz w:val="18"/>
        <w:szCs w:val="18"/>
      </w:rPr>
      <w:t xml:space="preserve"> </w:t>
    </w:r>
    <w:r w:rsidRPr="00BC26BA">
      <w:rPr>
        <w:rFonts w:ascii="Arial" w:hAnsi="Arial" w:cs="Arial"/>
        <w:color w:val="818080"/>
        <w:spacing w:val="1"/>
        <w:w w:val="95"/>
        <w:sz w:val="18"/>
        <w:szCs w:val="18"/>
      </w:rPr>
      <w:t>S</w:t>
    </w:r>
    <w:r w:rsidRPr="00BC26BA">
      <w:rPr>
        <w:rFonts w:ascii="Arial" w:hAnsi="Arial" w:cs="Arial"/>
        <w:color w:val="818080"/>
        <w:spacing w:val="2"/>
        <w:w w:val="95"/>
        <w:sz w:val="18"/>
        <w:szCs w:val="18"/>
      </w:rPr>
      <w:t>t</w:t>
    </w:r>
    <w:r w:rsidRPr="00BC26BA">
      <w:rPr>
        <w:rFonts w:ascii="Arial" w:hAnsi="Arial" w:cs="Arial"/>
        <w:color w:val="818080"/>
        <w:spacing w:val="-1"/>
        <w:w w:val="95"/>
        <w:sz w:val="18"/>
        <w:szCs w:val="18"/>
      </w:rPr>
      <w:t>r</w:t>
    </w:r>
    <w:r w:rsidRPr="00BC26BA">
      <w:rPr>
        <w:rFonts w:ascii="Arial" w:hAnsi="Arial" w:cs="Arial"/>
        <w:color w:val="818080"/>
        <w:spacing w:val="1"/>
        <w:w w:val="95"/>
        <w:sz w:val="18"/>
        <w:szCs w:val="18"/>
      </w:rPr>
      <w:t>e</w:t>
    </w:r>
    <w:r w:rsidRPr="00BC26BA">
      <w:rPr>
        <w:rFonts w:ascii="Arial" w:hAnsi="Arial" w:cs="Arial"/>
        <w:color w:val="818080"/>
        <w:w w:val="95"/>
        <w:sz w:val="18"/>
        <w:szCs w:val="18"/>
      </w:rPr>
      <w:t>e</w:t>
    </w:r>
    <w:r w:rsidRPr="00BC26BA">
      <w:rPr>
        <w:rFonts w:ascii="Arial" w:hAnsi="Arial" w:cs="Arial"/>
        <w:color w:val="818080"/>
        <w:spacing w:val="4"/>
        <w:w w:val="95"/>
        <w:sz w:val="18"/>
        <w:szCs w:val="18"/>
      </w:rPr>
      <w:t>t</w:t>
    </w:r>
    <w:r w:rsidRPr="00BC26BA">
      <w:rPr>
        <w:rFonts w:ascii="Arial" w:hAnsi="Arial" w:cs="Arial"/>
        <w:color w:val="818080"/>
        <w:spacing w:val="-16"/>
        <w:w w:val="95"/>
        <w:sz w:val="18"/>
        <w:szCs w:val="18"/>
      </w:rPr>
      <w:t xml:space="preserve">, </w:t>
    </w:r>
    <w:r w:rsidRPr="00BC26BA">
      <w:rPr>
        <w:rFonts w:ascii="Arial" w:hAnsi="Arial" w:cs="Arial"/>
        <w:color w:val="818080"/>
        <w:spacing w:val="-2"/>
        <w:w w:val="95"/>
        <w:sz w:val="18"/>
        <w:szCs w:val="18"/>
      </w:rPr>
      <w:t>L</w:t>
    </w:r>
    <w:r w:rsidRPr="00BC26BA">
      <w:rPr>
        <w:rFonts w:ascii="Arial" w:hAnsi="Arial" w:cs="Arial"/>
        <w:color w:val="818080"/>
        <w:spacing w:val="1"/>
        <w:w w:val="95"/>
        <w:sz w:val="18"/>
        <w:szCs w:val="18"/>
      </w:rPr>
      <w:t>ondo</w:t>
    </w:r>
    <w:r w:rsidRPr="00BC26BA">
      <w:rPr>
        <w:rFonts w:ascii="Arial" w:hAnsi="Arial" w:cs="Arial"/>
        <w:color w:val="818080"/>
        <w:w w:val="95"/>
        <w:sz w:val="18"/>
        <w:szCs w:val="18"/>
      </w:rPr>
      <w:t>n</w:t>
    </w:r>
    <w:r w:rsidRPr="00BC26BA">
      <w:rPr>
        <w:rFonts w:ascii="Arial" w:hAnsi="Arial" w:cs="Arial"/>
        <w:color w:val="818080"/>
        <w:spacing w:val="-17"/>
        <w:w w:val="95"/>
        <w:sz w:val="18"/>
        <w:szCs w:val="18"/>
      </w:rPr>
      <w:t xml:space="preserve"> </w:t>
    </w:r>
    <w:r w:rsidRPr="00BC26BA">
      <w:rPr>
        <w:rFonts w:ascii="Arial" w:hAnsi="Arial" w:cs="Arial"/>
        <w:color w:val="818080"/>
        <w:spacing w:val="6"/>
        <w:w w:val="95"/>
        <w:sz w:val="18"/>
        <w:szCs w:val="18"/>
      </w:rPr>
      <w:t>W</w:t>
    </w:r>
    <w:r w:rsidRPr="00BC26BA">
      <w:rPr>
        <w:rFonts w:ascii="Arial" w:hAnsi="Arial" w:cs="Arial"/>
        <w:color w:val="818080"/>
        <w:spacing w:val="1"/>
        <w:w w:val="95"/>
        <w:sz w:val="18"/>
        <w:szCs w:val="18"/>
      </w:rPr>
      <w:t>1</w:t>
    </w:r>
    <w:r w:rsidRPr="00BC26BA">
      <w:rPr>
        <w:rFonts w:ascii="Arial" w:hAnsi="Arial" w:cs="Arial"/>
        <w:color w:val="818080"/>
        <w:w w:val="95"/>
        <w:sz w:val="18"/>
        <w:szCs w:val="18"/>
      </w:rPr>
      <w:t>G</w:t>
    </w:r>
    <w:r w:rsidRPr="00BC26BA">
      <w:rPr>
        <w:rFonts w:ascii="Arial" w:hAnsi="Arial" w:cs="Arial"/>
        <w:color w:val="818080"/>
        <w:spacing w:val="-17"/>
        <w:w w:val="95"/>
        <w:sz w:val="18"/>
        <w:szCs w:val="18"/>
      </w:rPr>
      <w:t xml:space="preserve"> </w:t>
    </w:r>
    <w:r w:rsidRPr="00BC26BA">
      <w:rPr>
        <w:rFonts w:ascii="Arial" w:hAnsi="Arial" w:cs="Arial"/>
        <w:color w:val="818080"/>
        <w:spacing w:val="2"/>
        <w:w w:val="95"/>
        <w:sz w:val="18"/>
        <w:szCs w:val="18"/>
      </w:rPr>
      <w:t>9N</w:t>
    </w:r>
    <w:r w:rsidRPr="00BC26BA">
      <w:rPr>
        <w:rFonts w:ascii="Arial" w:hAnsi="Arial" w:cs="Arial"/>
        <w:color w:val="818080"/>
        <w:w w:val="95"/>
        <w:sz w:val="18"/>
        <w:szCs w:val="18"/>
      </w:rPr>
      <w:t>Q</w:t>
    </w:r>
  </w:p>
  <w:p w14:paraId="728B6527" w14:textId="31B50EE6" w:rsidR="003148F4" w:rsidRPr="00BC26BA" w:rsidRDefault="003148F4" w:rsidP="003148F4">
    <w:pPr>
      <w:pStyle w:val="BodyText"/>
      <w:tabs>
        <w:tab w:val="left" w:pos="739"/>
      </w:tabs>
      <w:ind w:right="1195"/>
      <w:rPr>
        <w:rFonts w:cs="Arial"/>
        <w:color w:val="818080"/>
        <w:w w:val="90"/>
      </w:rPr>
    </w:pPr>
    <w:r w:rsidRPr="00BC26BA">
      <w:rPr>
        <w:rFonts w:cs="Arial"/>
        <w:color w:val="818080"/>
        <w:spacing w:val="-3"/>
        <w:w w:val="90"/>
      </w:rPr>
      <w:t>0</w:t>
    </w:r>
    <w:r w:rsidRPr="00BC26BA">
      <w:rPr>
        <w:rFonts w:cs="Arial"/>
        <w:color w:val="818080"/>
        <w:spacing w:val="-2"/>
        <w:w w:val="90"/>
      </w:rPr>
      <w:t>2</w:t>
    </w:r>
    <w:r w:rsidRPr="00BC26BA">
      <w:rPr>
        <w:rFonts w:cs="Arial"/>
        <w:color w:val="818080"/>
        <w:w w:val="90"/>
      </w:rPr>
      <w:t>0</w:t>
    </w:r>
    <w:r w:rsidRPr="00BC26BA">
      <w:rPr>
        <w:rFonts w:cs="Arial"/>
        <w:color w:val="818080"/>
        <w:spacing w:val="-12"/>
        <w:w w:val="90"/>
      </w:rPr>
      <w:t xml:space="preserve"> </w:t>
    </w:r>
    <w:r w:rsidRPr="00BC26BA">
      <w:rPr>
        <w:rFonts w:cs="Arial"/>
        <w:color w:val="818080"/>
        <w:spacing w:val="-3"/>
        <w:w w:val="90"/>
      </w:rPr>
      <w:t>7908 6375</w:t>
    </w:r>
    <w:r w:rsidRPr="00BC26BA">
      <w:rPr>
        <w:rFonts w:cs="Arial"/>
        <w:color w:val="818080"/>
        <w:w w:val="90"/>
      </w:rPr>
      <w:t xml:space="preserve"> • </w:t>
    </w:r>
    <w:r w:rsidR="00353129">
      <w:rPr>
        <w:rFonts w:cs="Arial"/>
        <w:color w:val="818080"/>
        <w:w w:val="90"/>
      </w:rPr>
      <w:t>enquiries@animalwelfarefoundation.org.uk</w:t>
    </w:r>
    <w:r w:rsidRPr="00BC26BA">
      <w:rPr>
        <w:rFonts w:cs="Arial"/>
        <w:color w:val="818080"/>
        <w:w w:val="90"/>
      </w:rPr>
      <w:t xml:space="preserve"> • </w:t>
    </w:r>
    <w:r w:rsidR="00AA79B5">
      <w:rPr>
        <w:rFonts w:cs="Arial"/>
        <w:color w:val="818080"/>
        <w:w w:val="95"/>
      </w:rPr>
      <w:t>animalwelfarefoundation</w:t>
    </w:r>
    <w:r w:rsidRPr="00BC26BA">
      <w:rPr>
        <w:rFonts w:cs="Arial"/>
        <w:color w:val="818080"/>
        <w:spacing w:val="-2"/>
        <w:w w:val="95"/>
      </w:rPr>
      <w:t>.</w:t>
    </w:r>
    <w:r w:rsidRPr="00BC26BA">
      <w:rPr>
        <w:rFonts w:cs="Arial"/>
        <w:color w:val="818080"/>
        <w:spacing w:val="1"/>
        <w:w w:val="95"/>
      </w:rPr>
      <w:t>o</w:t>
    </w:r>
    <w:r w:rsidRPr="00BC26BA">
      <w:rPr>
        <w:rFonts w:cs="Arial"/>
        <w:color w:val="818080"/>
        <w:w w:val="95"/>
      </w:rPr>
      <w:t>r</w:t>
    </w:r>
    <w:r w:rsidRPr="00BC26BA">
      <w:rPr>
        <w:rFonts w:cs="Arial"/>
        <w:color w:val="818080"/>
        <w:spacing w:val="1"/>
        <w:w w:val="95"/>
      </w:rPr>
      <w:t>g.</w:t>
    </w:r>
    <w:r w:rsidRPr="00BC26BA">
      <w:rPr>
        <w:rFonts w:cs="Arial"/>
        <w:color w:val="818080"/>
        <w:w w:val="95"/>
      </w:rPr>
      <w:t>uk</w:t>
    </w:r>
    <w:r w:rsidRPr="00BC26BA">
      <w:rPr>
        <w:rFonts w:cs="Arial"/>
        <w:color w:val="818080"/>
        <w:w w:val="90"/>
      </w:rPr>
      <w:t xml:space="preserve"> • </w:t>
    </w:r>
    <w:r w:rsidRPr="00BC26BA">
      <w:rPr>
        <w:rFonts w:cs="Arial"/>
        <w:color w:val="818080"/>
        <w:w w:val="95"/>
      </w:rPr>
      <w:t>@AWF_VETS</w:t>
    </w:r>
  </w:p>
  <w:p w14:paraId="68B490C9" w14:textId="31050E78" w:rsidR="003148F4" w:rsidRPr="00BC26BA" w:rsidRDefault="003148F4" w:rsidP="003148F4">
    <w:pPr>
      <w:rPr>
        <w:rFonts w:ascii="Arial" w:hAnsi="Arial" w:cs="Arial"/>
        <w:color w:val="818080"/>
        <w:w w:val="95"/>
        <w:sz w:val="18"/>
        <w:szCs w:val="18"/>
      </w:rPr>
    </w:pPr>
    <w:r w:rsidRPr="00BC26BA">
      <w:rPr>
        <w:rFonts w:ascii="Arial" w:hAnsi="Arial" w:cs="Arial"/>
        <w:color w:val="818080"/>
        <w:w w:val="95"/>
        <w:sz w:val="18"/>
        <w:szCs w:val="18"/>
      </w:rPr>
      <w:t>Registered charity</w:t>
    </w:r>
    <w:r w:rsidR="00496F66" w:rsidRPr="00BC26BA">
      <w:rPr>
        <w:rFonts w:ascii="Arial" w:hAnsi="Arial" w:cs="Arial"/>
        <w:color w:val="818080"/>
        <w:w w:val="95"/>
        <w:sz w:val="18"/>
        <w:szCs w:val="18"/>
      </w:rPr>
      <w:t xml:space="preserve"> number</w:t>
    </w:r>
    <w:r w:rsidRPr="00BC26BA">
      <w:rPr>
        <w:rFonts w:ascii="Arial" w:hAnsi="Arial" w:cs="Arial"/>
        <w:color w:val="818080"/>
        <w:w w:val="95"/>
        <w:sz w:val="18"/>
        <w:szCs w:val="18"/>
      </w:rPr>
      <w:t xml:space="preserve"> </w:t>
    </w:r>
    <w:r w:rsidR="00D04F88" w:rsidRPr="00287C2D">
      <w:rPr>
        <w:rFonts w:ascii="Arial" w:hAnsi="Arial" w:cs="Arial"/>
        <w:color w:val="818080"/>
        <w:w w:val="95"/>
        <w:sz w:val="18"/>
        <w:szCs w:val="18"/>
      </w:rPr>
      <w:t>1192203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4A583" w14:textId="77777777" w:rsidR="00CD51B0" w:rsidRDefault="00CD51B0" w:rsidP="004F13E1">
      <w:r>
        <w:separator/>
      </w:r>
    </w:p>
  </w:footnote>
  <w:footnote w:type="continuationSeparator" w:id="0">
    <w:p w14:paraId="6CFB654E" w14:textId="77777777" w:rsidR="00CD51B0" w:rsidRDefault="00CD51B0" w:rsidP="004F13E1">
      <w:r>
        <w:continuationSeparator/>
      </w:r>
    </w:p>
  </w:footnote>
  <w:footnote w:type="continuationNotice" w:id="1">
    <w:p w14:paraId="230A3E6F" w14:textId="77777777" w:rsidR="00CD51B0" w:rsidRDefault="00CD51B0">
      <w:pPr>
        <w:spacing w:after="0" w:line="240" w:lineRule="auto"/>
      </w:pPr>
    </w:p>
  </w:footnote>
  <w:footnote w:id="2">
    <w:p w14:paraId="1BB534C9" w14:textId="4C059F6E" w:rsidR="003C6023" w:rsidRPr="00496858" w:rsidRDefault="003C6023">
      <w:pPr>
        <w:pStyle w:val="FootnoteText"/>
        <w:rPr>
          <w:lang w:val="en-GB"/>
        </w:rPr>
      </w:pPr>
      <w:r w:rsidRPr="00496858">
        <w:rPr>
          <w:rStyle w:val="FootnoteReference"/>
          <w:sz w:val="18"/>
          <w:szCs w:val="18"/>
        </w:rPr>
        <w:footnoteRef/>
      </w:r>
      <w:r w:rsidRPr="00496858">
        <w:rPr>
          <w:sz w:val="18"/>
          <w:szCs w:val="18"/>
        </w:rPr>
        <w:t xml:space="preserve"> </w:t>
      </w:r>
      <w:r w:rsidRPr="00496858">
        <w:rPr>
          <w:sz w:val="18"/>
          <w:szCs w:val="18"/>
          <w:lang w:val="en-GB"/>
        </w:rPr>
        <w:t xml:space="preserve">As per our Terms &amp; Conditions we </w:t>
      </w:r>
      <w:r w:rsidRPr="00B510E5">
        <w:rPr>
          <w:sz w:val="18"/>
          <w:szCs w:val="18"/>
          <w:lang w:val="en-GB"/>
        </w:rPr>
        <w:t>might</w:t>
      </w:r>
      <w:r>
        <w:rPr>
          <w:sz w:val="18"/>
          <w:szCs w:val="18"/>
          <w:lang w:val="en-GB"/>
        </w:rPr>
        <w:t xml:space="preserve"> require</w:t>
      </w:r>
      <w:r w:rsidRPr="00496858">
        <w:rPr>
          <w:sz w:val="18"/>
          <w:szCs w:val="18"/>
          <w:lang w:val="en-GB"/>
        </w:rPr>
        <w:t xml:space="preserve"> you</w:t>
      </w:r>
      <w:r>
        <w:rPr>
          <w:sz w:val="18"/>
          <w:szCs w:val="18"/>
          <w:lang w:val="en-GB"/>
        </w:rPr>
        <w:t xml:space="preserve"> to present your findings</w:t>
      </w:r>
      <w:r w:rsidRPr="00496858">
        <w:rPr>
          <w:sz w:val="18"/>
          <w:szCs w:val="18"/>
          <w:lang w:val="en-GB"/>
        </w:rPr>
        <w:t xml:space="preserve"> at the </w:t>
      </w:r>
      <w:r>
        <w:rPr>
          <w:sz w:val="18"/>
          <w:szCs w:val="18"/>
          <w:lang w:val="en-GB"/>
        </w:rPr>
        <w:t xml:space="preserve">annual </w:t>
      </w:r>
      <w:r w:rsidRPr="00496858">
        <w:rPr>
          <w:sz w:val="18"/>
          <w:szCs w:val="18"/>
          <w:lang w:val="en-GB"/>
        </w:rPr>
        <w:t>AWF Discussion Forum</w:t>
      </w:r>
      <w:r>
        <w:rPr>
          <w:sz w:val="18"/>
          <w:szCs w:val="18"/>
          <w:lang w:val="en-GB"/>
        </w:rPr>
        <w:t xml:space="preserve"> and other events in the veterinary calendar</w:t>
      </w:r>
      <w:r w:rsidRPr="00496858">
        <w:rPr>
          <w:sz w:val="18"/>
          <w:szCs w:val="18"/>
          <w:lang w:val="en-GB"/>
        </w:rPr>
        <w:t>. We will also require you to acknowledge AWF</w:t>
      </w:r>
      <w:r>
        <w:rPr>
          <w:sz w:val="18"/>
          <w:szCs w:val="18"/>
          <w:lang w:val="en-GB"/>
        </w:rPr>
        <w:t>’s support</w:t>
      </w:r>
      <w:r w:rsidRPr="00496858">
        <w:rPr>
          <w:sz w:val="18"/>
          <w:szCs w:val="18"/>
          <w:lang w:val="en-GB"/>
        </w:rPr>
        <w:t xml:space="preserve"> in any knowledge exchange activities undertaken.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283A4" w14:textId="77777777" w:rsidR="00223989" w:rsidRDefault="00223989">
    <w:pPr>
      <w:pStyle w:val="Header"/>
    </w:pPr>
    <w:r>
      <w:rPr>
        <w:noProof/>
        <w:color w:val="818080"/>
        <w:spacing w:val="1"/>
        <w:w w:val="95"/>
        <w:lang w:val="en-GB" w:eastAsia="en-GB"/>
      </w:rPr>
      <w:drawing>
        <wp:anchor distT="0" distB="0" distL="114300" distR="114300" simplePos="0" relativeHeight="251666944" behindDoc="1" locked="0" layoutInCell="1" allowOverlap="1" wp14:anchorId="3D62FA76" wp14:editId="192F57F0">
          <wp:simplePos x="0" y="0"/>
          <wp:positionH relativeFrom="margin">
            <wp:posOffset>3837689</wp:posOffset>
          </wp:positionH>
          <wp:positionV relativeFrom="paragraph">
            <wp:posOffset>-191386</wp:posOffset>
          </wp:positionV>
          <wp:extent cx="2159635" cy="8458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WF full tex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635" cy="845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51B9"/>
    <w:multiLevelType w:val="hybridMultilevel"/>
    <w:tmpl w:val="BFE65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F6116"/>
    <w:multiLevelType w:val="hybridMultilevel"/>
    <w:tmpl w:val="CC1CC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69706C"/>
    <w:multiLevelType w:val="hybridMultilevel"/>
    <w:tmpl w:val="72B63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6B6D6F"/>
    <w:multiLevelType w:val="hybridMultilevel"/>
    <w:tmpl w:val="192E4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012D6E"/>
    <w:multiLevelType w:val="hybridMultilevel"/>
    <w:tmpl w:val="216C94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CC78CB"/>
    <w:multiLevelType w:val="hybridMultilevel"/>
    <w:tmpl w:val="A148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992FE9"/>
    <w:multiLevelType w:val="hybridMultilevel"/>
    <w:tmpl w:val="FDBCBE18"/>
    <w:lvl w:ilvl="0" w:tplc="1C3A5026">
      <w:start w:val="1"/>
      <w:numFmt w:val="decimal"/>
      <w:lvlText w:val="%1."/>
      <w:lvlJc w:val="left"/>
      <w:pPr>
        <w:ind w:left="360" w:hanging="360"/>
      </w:pPr>
      <w:rPr>
        <w:rFonts w:hint="default"/>
        <w:b/>
        <w:color w:val="1F497D" w:themeColor="text2"/>
        <w:sz w:val="26"/>
        <w:szCs w:val="2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01E046C"/>
    <w:multiLevelType w:val="hybridMultilevel"/>
    <w:tmpl w:val="88EA1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915FE2"/>
    <w:multiLevelType w:val="hybridMultilevel"/>
    <w:tmpl w:val="6F1030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1B7516"/>
    <w:multiLevelType w:val="hybridMultilevel"/>
    <w:tmpl w:val="5FEA1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173D20"/>
    <w:multiLevelType w:val="hybridMultilevel"/>
    <w:tmpl w:val="6AFCD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B6656E"/>
    <w:multiLevelType w:val="hybridMultilevel"/>
    <w:tmpl w:val="F49E1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6B788B"/>
    <w:multiLevelType w:val="hybridMultilevel"/>
    <w:tmpl w:val="6D8C1046"/>
    <w:lvl w:ilvl="0" w:tplc="4F4CACC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F013DF"/>
    <w:multiLevelType w:val="hybridMultilevel"/>
    <w:tmpl w:val="F8D49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D82399"/>
    <w:multiLevelType w:val="multilevel"/>
    <w:tmpl w:val="CCD6C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70617F"/>
    <w:multiLevelType w:val="hybridMultilevel"/>
    <w:tmpl w:val="2D7E8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A34924"/>
    <w:multiLevelType w:val="hybridMultilevel"/>
    <w:tmpl w:val="39E8C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912FA1"/>
    <w:multiLevelType w:val="hybridMultilevel"/>
    <w:tmpl w:val="05329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5273EA"/>
    <w:multiLevelType w:val="multilevel"/>
    <w:tmpl w:val="38EAF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9D3440"/>
    <w:multiLevelType w:val="hybridMultilevel"/>
    <w:tmpl w:val="787C9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A2614A"/>
    <w:multiLevelType w:val="hybridMultilevel"/>
    <w:tmpl w:val="3B3253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26F785F"/>
    <w:multiLevelType w:val="hybridMultilevel"/>
    <w:tmpl w:val="3A263D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7C0AFA"/>
    <w:multiLevelType w:val="hybridMultilevel"/>
    <w:tmpl w:val="8EA86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CE079A"/>
    <w:multiLevelType w:val="hybridMultilevel"/>
    <w:tmpl w:val="7D00D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B92F1D"/>
    <w:multiLevelType w:val="hybridMultilevel"/>
    <w:tmpl w:val="B0DC98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1D095F"/>
    <w:multiLevelType w:val="hybridMultilevel"/>
    <w:tmpl w:val="5E685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8B681D"/>
    <w:multiLevelType w:val="hybridMultilevel"/>
    <w:tmpl w:val="8E501ED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40703ED"/>
    <w:multiLevelType w:val="hybridMultilevel"/>
    <w:tmpl w:val="85383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18103C"/>
    <w:multiLevelType w:val="hybridMultilevel"/>
    <w:tmpl w:val="06AC6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B06467"/>
    <w:multiLevelType w:val="hybridMultilevel"/>
    <w:tmpl w:val="FE828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8370BD"/>
    <w:multiLevelType w:val="hybridMultilevel"/>
    <w:tmpl w:val="B50286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4C6158"/>
    <w:multiLevelType w:val="hybridMultilevel"/>
    <w:tmpl w:val="953C9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A428AF"/>
    <w:multiLevelType w:val="hybridMultilevel"/>
    <w:tmpl w:val="FCE46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EE2D66"/>
    <w:multiLevelType w:val="hybridMultilevel"/>
    <w:tmpl w:val="C35A0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2D1E37"/>
    <w:multiLevelType w:val="hybridMultilevel"/>
    <w:tmpl w:val="889A1E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3ED11F4"/>
    <w:multiLevelType w:val="hybridMultilevel"/>
    <w:tmpl w:val="EF567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0C0D3F"/>
    <w:multiLevelType w:val="hybridMultilevel"/>
    <w:tmpl w:val="B030D68A"/>
    <w:lvl w:ilvl="0" w:tplc="0F962D08">
      <w:start w:val="1"/>
      <w:numFmt w:val="lowerRoman"/>
      <w:lvlText w:val="%1."/>
      <w:lvlJc w:val="right"/>
      <w:pPr>
        <w:ind w:left="1080" w:hanging="360"/>
      </w:pPr>
      <w:rPr>
        <w:b/>
        <w:color w:val="0079BA"/>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8C31D9E"/>
    <w:multiLevelType w:val="hybridMultilevel"/>
    <w:tmpl w:val="4C548512"/>
    <w:lvl w:ilvl="0" w:tplc="948A1AC6">
      <w:start w:val="1"/>
      <w:numFmt w:val="decimal"/>
      <w:lvlText w:val="%1."/>
      <w:lvlJc w:val="left"/>
      <w:pPr>
        <w:ind w:left="1080" w:hanging="360"/>
      </w:pPr>
      <w:rPr>
        <w:rFonts w:ascii="Arial" w:hAnsi="Arial" w:cs="Arial" w:hint="default"/>
        <w:b/>
        <w:sz w:val="28"/>
        <w:szCs w:val="2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BE01101"/>
    <w:multiLevelType w:val="hybridMultilevel"/>
    <w:tmpl w:val="0900C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600FF3"/>
    <w:multiLevelType w:val="hybridMultilevel"/>
    <w:tmpl w:val="08B8E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261E44"/>
    <w:multiLevelType w:val="hybridMultilevel"/>
    <w:tmpl w:val="7C3A2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5914320">
    <w:abstractNumId w:val="18"/>
  </w:num>
  <w:num w:numId="2" w16cid:durableId="1416248929">
    <w:abstractNumId w:val="14"/>
  </w:num>
  <w:num w:numId="3" w16cid:durableId="1193374440">
    <w:abstractNumId w:val="40"/>
  </w:num>
  <w:num w:numId="4" w16cid:durableId="2005014715">
    <w:abstractNumId w:val="3"/>
  </w:num>
  <w:num w:numId="5" w16cid:durableId="1315531524">
    <w:abstractNumId w:val="28"/>
  </w:num>
  <w:num w:numId="6" w16cid:durableId="716900235">
    <w:abstractNumId w:val="17"/>
  </w:num>
  <w:num w:numId="7" w16cid:durableId="1164710290">
    <w:abstractNumId w:val="21"/>
  </w:num>
  <w:num w:numId="8" w16cid:durableId="855388661">
    <w:abstractNumId w:val="37"/>
  </w:num>
  <w:num w:numId="9" w16cid:durableId="212543663">
    <w:abstractNumId w:val="34"/>
  </w:num>
  <w:num w:numId="10" w16cid:durableId="1683975214">
    <w:abstractNumId w:val="26"/>
  </w:num>
  <w:num w:numId="11" w16cid:durableId="1639189466">
    <w:abstractNumId w:val="36"/>
  </w:num>
  <w:num w:numId="12" w16cid:durableId="410664017">
    <w:abstractNumId w:val="0"/>
  </w:num>
  <w:num w:numId="13" w16cid:durableId="1688215110">
    <w:abstractNumId w:val="15"/>
  </w:num>
  <w:num w:numId="14" w16cid:durableId="906646145">
    <w:abstractNumId w:val="24"/>
  </w:num>
  <w:num w:numId="15" w16cid:durableId="274023800">
    <w:abstractNumId w:val="11"/>
  </w:num>
  <w:num w:numId="16" w16cid:durableId="1680086015">
    <w:abstractNumId w:val="22"/>
  </w:num>
  <w:num w:numId="17" w16cid:durableId="269313472">
    <w:abstractNumId w:val="31"/>
  </w:num>
  <w:num w:numId="18" w16cid:durableId="560140881">
    <w:abstractNumId w:val="10"/>
  </w:num>
  <w:num w:numId="19" w16cid:durableId="270549525">
    <w:abstractNumId w:val="39"/>
  </w:num>
  <w:num w:numId="20" w16cid:durableId="2025135417">
    <w:abstractNumId w:val="4"/>
  </w:num>
  <w:num w:numId="21" w16cid:durableId="975142606">
    <w:abstractNumId w:val="23"/>
  </w:num>
  <w:num w:numId="22" w16cid:durableId="913272990">
    <w:abstractNumId w:val="27"/>
  </w:num>
  <w:num w:numId="23" w16cid:durableId="966282911">
    <w:abstractNumId w:val="35"/>
  </w:num>
  <w:num w:numId="24" w16cid:durableId="1761246343">
    <w:abstractNumId w:val="13"/>
  </w:num>
  <w:num w:numId="25" w16cid:durableId="1013415594">
    <w:abstractNumId w:val="16"/>
  </w:num>
  <w:num w:numId="26" w16cid:durableId="395321730">
    <w:abstractNumId w:val="30"/>
  </w:num>
  <w:num w:numId="27" w16cid:durableId="1988894920">
    <w:abstractNumId w:val="32"/>
  </w:num>
  <w:num w:numId="28" w16cid:durableId="793407018">
    <w:abstractNumId w:val="7"/>
  </w:num>
  <w:num w:numId="29" w16cid:durableId="1940603501">
    <w:abstractNumId w:val="33"/>
  </w:num>
  <w:num w:numId="30" w16cid:durableId="869074149">
    <w:abstractNumId w:val="19"/>
  </w:num>
  <w:num w:numId="31" w16cid:durableId="1417361321">
    <w:abstractNumId w:val="25"/>
  </w:num>
  <w:num w:numId="32" w16cid:durableId="1417903244">
    <w:abstractNumId w:val="1"/>
  </w:num>
  <w:num w:numId="33" w16cid:durableId="1508329134">
    <w:abstractNumId w:val="5"/>
  </w:num>
  <w:num w:numId="34" w16cid:durableId="886726269">
    <w:abstractNumId w:val="29"/>
  </w:num>
  <w:num w:numId="35" w16cid:durableId="1864319129">
    <w:abstractNumId w:val="20"/>
  </w:num>
  <w:num w:numId="36" w16cid:durableId="1137180966">
    <w:abstractNumId w:val="38"/>
  </w:num>
  <w:num w:numId="37" w16cid:durableId="1873155022">
    <w:abstractNumId w:val="9"/>
  </w:num>
  <w:num w:numId="38" w16cid:durableId="1362629409">
    <w:abstractNumId w:val="6"/>
  </w:num>
  <w:num w:numId="39" w16cid:durableId="1858737428">
    <w:abstractNumId w:val="12"/>
  </w:num>
  <w:num w:numId="40" w16cid:durableId="392581076">
    <w:abstractNumId w:val="8"/>
  </w:num>
  <w:num w:numId="41" w16cid:durableId="864563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1&lt;/Suspended&gt;&lt;/ENInstantFormat&gt;"/>
    <w:docVar w:name="EN.Layout" w:val="&lt;ENLayout&gt;&lt;Style&gt;Charlie Square Brackets Anim Behav Copy&lt;/Style&gt;&lt;LeftDelim&gt;{&lt;/LeftDelim&gt;&lt;RightDelim&gt;}&lt;/RightDelim&gt;&lt;FontName&gt;Proxima Nova Lt&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fzvz29e5x9p9aef0f3vdwd5eaad5pdwefz0&quot;&gt;All refs X9&lt;record-ids&gt;&lt;item&gt;4649&lt;/item&gt;&lt;item&gt;4674&lt;/item&gt;&lt;item&gt;4807&lt;/item&gt;&lt;item&gt;4903&lt;/item&gt;&lt;item&gt;4904&lt;/item&gt;&lt;item&gt;5166&lt;/item&gt;&lt;item&gt;5178&lt;/item&gt;&lt;item&gt;5214&lt;/item&gt;&lt;item&gt;5215&lt;/item&gt;&lt;item&gt;5216&lt;/item&gt;&lt;item&gt;5217&lt;/item&gt;&lt;/record-ids&gt;&lt;/item&gt;&lt;/Libraries&gt;"/>
  </w:docVars>
  <w:rsids>
    <w:rsidRoot w:val="00703691"/>
    <w:rsid w:val="000060B4"/>
    <w:rsid w:val="00020E6A"/>
    <w:rsid w:val="00026F51"/>
    <w:rsid w:val="000537D6"/>
    <w:rsid w:val="00061B0A"/>
    <w:rsid w:val="00061FCE"/>
    <w:rsid w:val="00064FB0"/>
    <w:rsid w:val="000902EB"/>
    <w:rsid w:val="0009757E"/>
    <w:rsid w:val="000A2D31"/>
    <w:rsid w:val="000A31DE"/>
    <w:rsid w:val="000A599F"/>
    <w:rsid w:val="000A71FD"/>
    <w:rsid w:val="000C7370"/>
    <w:rsid w:val="000D1457"/>
    <w:rsid w:val="000D2750"/>
    <w:rsid w:val="000D41BA"/>
    <w:rsid w:val="000D47E1"/>
    <w:rsid w:val="000E2F3D"/>
    <w:rsid w:val="000F473C"/>
    <w:rsid w:val="000F7B27"/>
    <w:rsid w:val="001015D3"/>
    <w:rsid w:val="001026CB"/>
    <w:rsid w:val="00107ED3"/>
    <w:rsid w:val="0011447E"/>
    <w:rsid w:val="00124136"/>
    <w:rsid w:val="0013531C"/>
    <w:rsid w:val="001449A5"/>
    <w:rsid w:val="00160492"/>
    <w:rsid w:val="00164C3C"/>
    <w:rsid w:val="00164EA6"/>
    <w:rsid w:val="001701D3"/>
    <w:rsid w:val="00171E20"/>
    <w:rsid w:val="00195A3B"/>
    <w:rsid w:val="001A005C"/>
    <w:rsid w:val="001A2346"/>
    <w:rsid w:val="001B39CE"/>
    <w:rsid w:val="001B730A"/>
    <w:rsid w:val="001C076F"/>
    <w:rsid w:val="001D2FA7"/>
    <w:rsid w:val="001F4F05"/>
    <w:rsid w:val="001F6168"/>
    <w:rsid w:val="00207E64"/>
    <w:rsid w:val="00213B5C"/>
    <w:rsid w:val="00223989"/>
    <w:rsid w:val="002370E7"/>
    <w:rsid w:val="002375B2"/>
    <w:rsid w:val="00246AD7"/>
    <w:rsid w:val="00254CF6"/>
    <w:rsid w:val="002551CF"/>
    <w:rsid w:val="00264F19"/>
    <w:rsid w:val="00265E3A"/>
    <w:rsid w:val="002848CA"/>
    <w:rsid w:val="00290632"/>
    <w:rsid w:val="00291A31"/>
    <w:rsid w:val="002C2DED"/>
    <w:rsid w:val="002C474F"/>
    <w:rsid w:val="002E2A4C"/>
    <w:rsid w:val="002F0513"/>
    <w:rsid w:val="00306213"/>
    <w:rsid w:val="0030640A"/>
    <w:rsid w:val="003148F4"/>
    <w:rsid w:val="00314FC9"/>
    <w:rsid w:val="00316AD3"/>
    <w:rsid w:val="00325444"/>
    <w:rsid w:val="00340752"/>
    <w:rsid w:val="00340D73"/>
    <w:rsid w:val="003410F5"/>
    <w:rsid w:val="00353129"/>
    <w:rsid w:val="0035486D"/>
    <w:rsid w:val="00393BA8"/>
    <w:rsid w:val="003949D1"/>
    <w:rsid w:val="003A1652"/>
    <w:rsid w:val="003C6023"/>
    <w:rsid w:val="003D50F9"/>
    <w:rsid w:val="003D7B51"/>
    <w:rsid w:val="003E434B"/>
    <w:rsid w:val="003E577F"/>
    <w:rsid w:val="003E58FB"/>
    <w:rsid w:val="003F432F"/>
    <w:rsid w:val="004077A8"/>
    <w:rsid w:val="00424D6E"/>
    <w:rsid w:val="00431906"/>
    <w:rsid w:val="00436181"/>
    <w:rsid w:val="00450445"/>
    <w:rsid w:val="00450C09"/>
    <w:rsid w:val="004516BF"/>
    <w:rsid w:val="00455CA2"/>
    <w:rsid w:val="00455F54"/>
    <w:rsid w:val="00456832"/>
    <w:rsid w:val="004615D1"/>
    <w:rsid w:val="00482033"/>
    <w:rsid w:val="0048703B"/>
    <w:rsid w:val="004870DF"/>
    <w:rsid w:val="004952D9"/>
    <w:rsid w:val="00496858"/>
    <w:rsid w:val="00496F66"/>
    <w:rsid w:val="004A1851"/>
    <w:rsid w:val="004A2516"/>
    <w:rsid w:val="004B1649"/>
    <w:rsid w:val="004B245C"/>
    <w:rsid w:val="004C04EA"/>
    <w:rsid w:val="004C112F"/>
    <w:rsid w:val="004C57B6"/>
    <w:rsid w:val="004E4584"/>
    <w:rsid w:val="004E713A"/>
    <w:rsid w:val="004F13E1"/>
    <w:rsid w:val="004F1898"/>
    <w:rsid w:val="004F4951"/>
    <w:rsid w:val="00501D15"/>
    <w:rsid w:val="00507B4F"/>
    <w:rsid w:val="005123AB"/>
    <w:rsid w:val="005212E8"/>
    <w:rsid w:val="005272A0"/>
    <w:rsid w:val="00531BC4"/>
    <w:rsid w:val="00541867"/>
    <w:rsid w:val="005427AC"/>
    <w:rsid w:val="00543AB1"/>
    <w:rsid w:val="00544D68"/>
    <w:rsid w:val="00553FA9"/>
    <w:rsid w:val="00557665"/>
    <w:rsid w:val="00574C45"/>
    <w:rsid w:val="005755C5"/>
    <w:rsid w:val="005855C1"/>
    <w:rsid w:val="0058685A"/>
    <w:rsid w:val="00587169"/>
    <w:rsid w:val="005871D9"/>
    <w:rsid w:val="0059752C"/>
    <w:rsid w:val="005A1145"/>
    <w:rsid w:val="005A48AF"/>
    <w:rsid w:val="005A65E3"/>
    <w:rsid w:val="005B2178"/>
    <w:rsid w:val="005B2FC1"/>
    <w:rsid w:val="005B5F71"/>
    <w:rsid w:val="005D37A8"/>
    <w:rsid w:val="005E07DC"/>
    <w:rsid w:val="005E195F"/>
    <w:rsid w:val="005E2C5B"/>
    <w:rsid w:val="005E418B"/>
    <w:rsid w:val="005E7E09"/>
    <w:rsid w:val="005F0ED7"/>
    <w:rsid w:val="0060576E"/>
    <w:rsid w:val="00607425"/>
    <w:rsid w:val="00612DE3"/>
    <w:rsid w:val="0061441C"/>
    <w:rsid w:val="006165BE"/>
    <w:rsid w:val="00625E38"/>
    <w:rsid w:val="00632F61"/>
    <w:rsid w:val="006333F2"/>
    <w:rsid w:val="00640E78"/>
    <w:rsid w:val="00652BEF"/>
    <w:rsid w:val="00667B3C"/>
    <w:rsid w:val="0067092F"/>
    <w:rsid w:val="0068219A"/>
    <w:rsid w:val="00691E13"/>
    <w:rsid w:val="00694EB7"/>
    <w:rsid w:val="006A59DE"/>
    <w:rsid w:val="006C5DBA"/>
    <w:rsid w:val="006D072D"/>
    <w:rsid w:val="006D7016"/>
    <w:rsid w:val="006E00B5"/>
    <w:rsid w:val="006F19EA"/>
    <w:rsid w:val="00703691"/>
    <w:rsid w:val="00713A34"/>
    <w:rsid w:val="00730D95"/>
    <w:rsid w:val="00754D7A"/>
    <w:rsid w:val="00767170"/>
    <w:rsid w:val="00777045"/>
    <w:rsid w:val="00780BB0"/>
    <w:rsid w:val="007812AC"/>
    <w:rsid w:val="00783946"/>
    <w:rsid w:val="00783E75"/>
    <w:rsid w:val="00787D2B"/>
    <w:rsid w:val="0079031B"/>
    <w:rsid w:val="00793E67"/>
    <w:rsid w:val="007A0A2E"/>
    <w:rsid w:val="007A468B"/>
    <w:rsid w:val="007A707A"/>
    <w:rsid w:val="007B256A"/>
    <w:rsid w:val="007D4F69"/>
    <w:rsid w:val="007D65A1"/>
    <w:rsid w:val="007E2BDF"/>
    <w:rsid w:val="007E3C66"/>
    <w:rsid w:val="00801898"/>
    <w:rsid w:val="00814A68"/>
    <w:rsid w:val="00817506"/>
    <w:rsid w:val="008306CC"/>
    <w:rsid w:val="00831093"/>
    <w:rsid w:val="00843C17"/>
    <w:rsid w:val="008623EF"/>
    <w:rsid w:val="00872704"/>
    <w:rsid w:val="008758B4"/>
    <w:rsid w:val="0088503E"/>
    <w:rsid w:val="008A1B73"/>
    <w:rsid w:val="008B1845"/>
    <w:rsid w:val="008C3278"/>
    <w:rsid w:val="008C42D3"/>
    <w:rsid w:val="008C5820"/>
    <w:rsid w:val="008D2B7E"/>
    <w:rsid w:val="008D3DD6"/>
    <w:rsid w:val="008E6ACC"/>
    <w:rsid w:val="008E7521"/>
    <w:rsid w:val="008F294F"/>
    <w:rsid w:val="008F6745"/>
    <w:rsid w:val="008F6C60"/>
    <w:rsid w:val="009053FC"/>
    <w:rsid w:val="00913FDB"/>
    <w:rsid w:val="00916EA0"/>
    <w:rsid w:val="009204F3"/>
    <w:rsid w:val="00924C49"/>
    <w:rsid w:val="009359E7"/>
    <w:rsid w:val="009404A9"/>
    <w:rsid w:val="0094707E"/>
    <w:rsid w:val="0095677E"/>
    <w:rsid w:val="0095693E"/>
    <w:rsid w:val="00961659"/>
    <w:rsid w:val="00965E35"/>
    <w:rsid w:val="009715B4"/>
    <w:rsid w:val="00976175"/>
    <w:rsid w:val="009807C2"/>
    <w:rsid w:val="009839FA"/>
    <w:rsid w:val="00986DF4"/>
    <w:rsid w:val="009905FC"/>
    <w:rsid w:val="009C0C03"/>
    <w:rsid w:val="009C56F7"/>
    <w:rsid w:val="009C67CC"/>
    <w:rsid w:val="009D4C57"/>
    <w:rsid w:val="009D6722"/>
    <w:rsid w:val="009E55C9"/>
    <w:rsid w:val="009F0473"/>
    <w:rsid w:val="009F32F6"/>
    <w:rsid w:val="00A01121"/>
    <w:rsid w:val="00A13BA5"/>
    <w:rsid w:val="00A239E7"/>
    <w:rsid w:val="00A24E0F"/>
    <w:rsid w:val="00A34AFC"/>
    <w:rsid w:val="00A43813"/>
    <w:rsid w:val="00A501FF"/>
    <w:rsid w:val="00A512CC"/>
    <w:rsid w:val="00A576AF"/>
    <w:rsid w:val="00A6744C"/>
    <w:rsid w:val="00A72795"/>
    <w:rsid w:val="00A92C84"/>
    <w:rsid w:val="00A9385F"/>
    <w:rsid w:val="00AA79B5"/>
    <w:rsid w:val="00AB061F"/>
    <w:rsid w:val="00AB279F"/>
    <w:rsid w:val="00AB422C"/>
    <w:rsid w:val="00AC5069"/>
    <w:rsid w:val="00AC5544"/>
    <w:rsid w:val="00AD284D"/>
    <w:rsid w:val="00AD727F"/>
    <w:rsid w:val="00B01C18"/>
    <w:rsid w:val="00B079C2"/>
    <w:rsid w:val="00B1488B"/>
    <w:rsid w:val="00B3210D"/>
    <w:rsid w:val="00B36619"/>
    <w:rsid w:val="00B461E5"/>
    <w:rsid w:val="00B510E5"/>
    <w:rsid w:val="00B571E7"/>
    <w:rsid w:val="00B61039"/>
    <w:rsid w:val="00B6128D"/>
    <w:rsid w:val="00B708F5"/>
    <w:rsid w:val="00B71133"/>
    <w:rsid w:val="00B7224A"/>
    <w:rsid w:val="00B737D3"/>
    <w:rsid w:val="00B820F7"/>
    <w:rsid w:val="00B923C1"/>
    <w:rsid w:val="00B95412"/>
    <w:rsid w:val="00BA1C64"/>
    <w:rsid w:val="00BC26BA"/>
    <w:rsid w:val="00BC790D"/>
    <w:rsid w:val="00BF01B0"/>
    <w:rsid w:val="00BF4B40"/>
    <w:rsid w:val="00BF5010"/>
    <w:rsid w:val="00C1228E"/>
    <w:rsid w:val="00C140E3"/>
    <w:rsid w:val="00C151A9"/>
    <w:rsid w:val="00C167A8"/>
    <w:rsid w:val="00C31BEE"/>
    <w:rsid w:val="00C34343"/>
    <w:rsid w:val="00C464A5"/>
    <w:rsid w:val="00C64F6D"/>
    <w:rsid w:val="00C652B7"/>
    <w:rsid w:val="00C6607B"/>
    <w:rsid w:val="00C663D4"/>
    <w:rsid w:val="00C75875"/>
    <w:rsid w:val="00C76416"/>
    <w:rsid w:val="00C90390"/>
    <w:rsid w:val="00C9484F"/>
    <w:rsid w:val="00C95766"/>
    <w:rsid w:val="00CA6E2B"/>
    <w:rsid w:val="00CB63E1"/>
    <w:rsid w:val="00CC1001"/>
    <w:rsid w:val="00CC4492"/>
    <w:rsid w:val="00CD51B0"/>
    <w:rsid w:val="00CE4C24"/>
    <w:rsid w:val="00CE6B1F"/>
    <w:rsid w:val="00CE7617"/>
    <w:rsid w:val="00D03F0E"/>
    <w:rsid w:val="00D04F88"/>
    <w:rsid w:val="00D35E8A"/>
    <w:rsid w:val="00D41A97"/>
    <w:rsid w:val="00D528D5"/>
    <w:rsid w:val="00D53911"/>
    <w:rsid w:val="00D67D27"/>
    <w:rsid w:val="00D749B6"/>
    <w:rsid w:val="00D8415F"/>
    <w:rsid w:val="00D95DD9"/>
    <w:rsid w:val="00DA2C55"/>
    <w:rsid w:val="00DA5783"/>
    <w:rsid w:val="00DA65D6"/>
    <w:rsid w:val="00DB67B4"/>
    <w:rsid w:val="00DC0350"/>
    <w:rsid w:val="00DD1ABA"/>
    <w:rsid w:val="00DD2872"/>
    <w:rsid w:val="00DD4AE9"/>
    <w:rsid w:val="00DE22F2"/>
    <w:rsid w:val="00DE5353"/>
    <w:rsid w:val="00DF6AB3"/>
    <w:rsid w:val="00E012C3"/>
    <w:rsid w:val="00E0392A"/>
    <w:rsid w:val="00E078A9"/>
    <w:rsid w:val="00E352E8"/>
    <w:rsid w:val="00E542CA"/>
    <w:rsid w:val="00E54B2E"/>
    <w:rsid w:val="00E60552"/>
    <w:rsid w:val="00E655FC"/>
    <w:rsid w:val="00E75484"/>
    <w:rsid w:val="00E75931"/>
    <w:rsid w:val="00E93CB1"/>
    <w:rsid w:val="00EA1AEE"/>
    <w:rsid w:val="00EA3E9B"/>
    <w:rsid w:val="00EC0F26"/>
    <w:rsid w:val="00EE5B2C"/>
    <w:rsid w:val="00EE7B2C"/>
    <w:rsid w:val="00F01F83"/>
    <w:rsid w:val="00F04829"/>
    <w:rsid w:val="00F070D8"/>
    <w:rsid w:val="00F1082F"/>
    <w:rsid w:val="00F14FA6"/>
    <w:rsid w:val="00F15190"/>
    <w:rsid w:val="00F2223F"/>
    <w:rsid w:val="00F24A2D"/>
    <w:rsid w:val="00F25D31"/>
    <w:rsid w:val="00F463A3"/>
    <w:rsid w:val="00F46F9A"/>
    <w:rsid w:val="00F54535"/>
    <w:rsid w:val="00F725CE"/>
    <w:rsid w:val="00F82247"/>
    <w:rsid w:val="00F95E17"/>
    <w:rsid w:val="00FA306F"/>
    <w:rsid w:val="00FA54CF"/>
    <w:rsid w:val="00FA6A2B"/>
    <w:rsid w:val="00FC1377"/>
    <w:rsid w:val="00FC21DE"/>
    <w:rsid w:val="00FD63F3"/>
    <w:rsid w:val="00FF0B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E2F09"/>
  <w15:docId w15:val="{0A1A658A-EBDE-48AD-AFE8-EF0EDACCB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22C"/>
  </w:style>
  <w:style w:type="paragraph" w:styleId="Heading1">
    <w:name w:val="heading 1"/>
    <w:basedOn w:val="Normal"/>
    <w:next w:val="Normal"/>
    <w:link w:val="Heading1Char"/>
    <w:uiPriority w:val="9"/>
    <w:qFormat/>
    <w:rsid w:val="00AB422C"/>
    <w:pPr>
      <w:keepNext/>
      <w:keepLines/>
      <w:spacing w:before="240" w:after="0"/>
      <w:outlineLvl w:val="0"/>
    </w:pPr>
    <w:rPr>
      <w:rFonts w:asciiTheme="majorHAnsi" w:eastAsiaTheme="majorEastAsia" w:hAnsiTheme="majorHAnsi" w:cstheme="majorBidi"/>
      <w:color w:val="A76120" w:themeColor="accent1" w:themeShade="BF"/>
      <w:sz w:val="32"/>
      <w:szCs w:val="32"/>
    </w:rPr>
  </w:style>
  <w:style w:type="paragraph" w:styleId="Heading2">
    <w:name w:val="heading 2"/>
    <w:basedOn w:val="Normal"/>
    <w:next w:val="Normal"/>
    <w:link w:val="Heading2Char"/>
    <w:uiPriority w:val="9"/>
    <w:unhideWhenUsed/>
    <w:qFormat/>
    <w:rsid w:val="002E2A4C"/>
    <w:pPr>
      <w:keepNext/>
      <w:keepLines/>
      <w:spacing w:before="40" w:after="0"/>
      <w:outlineLvl w:val="1"/>
    </w:pPr>
    <w:rPr>
      <w:rFonts w:asciiTheme="majorHAnsi" w:eastAsiaTheme="majorEastAsia" w:hAnsiTheme="majorHAnsi" w:cstheme="majorBidi"/>
      <w:color w:val="A76120" w:themeColor="accent1" w:themeShade="BF"/>
      <w:sz w:val="28"/>
      <w:szCs w:val="26"/>
    </w:rPr>
  </w:style>
  <w:style w:type="paragraph" w:styleId="Heading3">
    <w:name w:val="heading 3"/>
    <w:basedOn w:val="Normal"/>
    <w:next w:val="Normal"/>
    <w:link w:val="Heading3Char"/>
    <w:uiPriority w:val="9"/>
    <w:unhideWhenUsed/>
    <w:qFormat/>
    <w:rsid w:val="002E2A4C"/>
    <w:pPr>
      <w:keepNext/>
      <w:keepLines/>
      <w:spacing w:before="40" w:after="0"/>
      <w:outlineLvl w:val="2"/>
    </w:pPr>
    <w:rPr>
      <w:rFonts w:asciiTheme="majorHAnsi" w:eastAsiaTheme="majorEastAsia" w:hAnsiTheme="majorHAnsi" w:cstheme="majorBidi"/>
      <w:color w:val="6F4015" w:themeColor="accent1" w:themeShade="7F"/>
      <w:sz w:val="26"/>
      <w:szCs w:val="24"/>
    </w:rPr>
  </w:style>
  <w:style w:type="paragraph" w:styleId="Heading4">
    <w:name w:val="heading 4"/>
    <w:basedOn w:val="Normal"/>
    <w:next w:val="Normal"/>
    <w:link w:val="Heading4Char"/>
    <w:uiPriority w:val="9"/>
    <w:unhideWhenUsed/>
    <w:qFormat/>
    <w:rsid w:val="002E2A4C"/>
    <w:pPr>
      <w:keepNext/>
      <w:keepLines/>
      <w:spacing w:before="40" w:after="0"/>
      <w:outlineLvl w:val="3"/>
    </w:pPr>
    <w:rPr>
      <w:rFonts w:asciiTheme="majorHAnsi" w:eastAsiaTheme="majorEastAsia" w:hAnsiTheme="majorHAnsi" w:cstheme="majorBidi"/>
      <w:i/>
      <w:iCs/>
      <w:color w:val="A76120" w:themeColor="accent1" w:themeShade="BF"/>
      <w:sz w:val="24"/>
    </w:rPr>
  </w:style>
  <w:style w:type="paragraph" w:styleId="Heading5">
    <w:name w:val="heading 5"/>
    <w:basedOn w:val="Normal"/>
    <w:next w:val="Normal"/>
    <w:link w:val="Heading5Char"/>
    <w:uiPriority w:val="9"/>
    <w:semiHidden/>
    <w:unhideWhenUsed/>
    <w:qFormat/>
    <w:rsid w:val="00BC26BA"/>
    <w:pPr>
      <w:keepNext/>
      <w:keepLines/>
      <w:spacing w:before="40" w:after="0"/>
      <w:outlineLvl w:val="4"/>
    </w:pPr>
    <w:rPr>
      <w:rFonts w:asciiTheme="majorHAnsi" w:eastAsiaTheme="majorEastAsia" w:hAnsiTheme="majorHAnsi" w:cstheme="majorBidi"/>
      <w:color w:val="A76120" w:themeColor="accent1" w:themeShade="BF"/>
    </w:rPr>
  </w:style>
  <w:style w:type="paragraph" w:styleId="Heading6">
    <w:name w:val="heading 6"/>
    <w:basedOn w:val="Normal"/>
    <w:next w:val="Normal"/>
    <w:link w:val="Heading6Char"/>
    <w:uiPriority w:val="9"/>
    <w:semiHidden/>
    <w:unhideWhenUsed/>
    <w:qFormat/>
    <w:rsid w:val="00BC26BA"/>
    <w:pPr>
      <w:keepNext/>
      <w:keepLines/>
      <w:spacing w:before="40" w:after="0"/>
      <w:outlineLvl w:val="5"/>
    </w:pPr>
    <w:rPr>
      <w:rFonts w:asciiTheme="majorHAnsi" w:eastAsiaTheme="majorEastAsia" w:hAnsiTheme="majorHAnsi" w:cstheme="majorBidi"/>
      <w:color w:val="6F4015" w:themeColor="accent1" w:themeShade="7F"/>
    </w:rPr>
  </w:style>
  <w:style w:type="paragraph" w:styleId="Heading7">
    <w:name w:val="heading 7"/>
    <w:basedOn w:val="Normal"/>
    <w:next w:val="Normal"/>
    <w:link w:val="Heading7Char"/>
    <w:uiPriority w:val="9"/>
    <w:semiHidden/>
    <w:unhideWhenUsed/>
    <w:qFormat/>
    <w:rsid w:val="00BC26BA"/>
    <w:pPr>
      <w:keepNext/>
      <w:keepLines/>
      <w:spacing w:before="40" w:after="0"/>
      <w:outlineLvl w:val="6"/>
    </w:pPr>
    <w:rPr>
      <w:rFonts w:asciiTheme="majorHAnsi" w:eastAsiaTheme="majorEastAsia" w:hAnsiTheme="majorHAnsi" w:cstheme="majorBidi"/>
      <w:i/>
      <w:iCs/>
      <w:color w:val="6F4015" w:themeColor="accent1" w:themeShade="7F"/>
    </w:rPr>
  </w:style>
  <w:style w:type="paragraph" w:styleId="Heading8">
    <w:name w:val="heading 8"/>
    <w:basedOn w:val="Normal"/>
    <w:next w:val="Normal"/>
    <w:link w:val="Heading8Char"/>
    <w:uiPriority w:val="9"/>
    <w:semiHidden/>
    <w:unhideWhenUsed/>
    <w:qFormat/>
    <w:rsid w:val="00BC26B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C26B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rPr>
      <w:rFonts w:ascii="Arial" w:eastAsia="Arial" w:hAnsi="Arial"/>
      <w:sz w:val="18"/>
      <w:szCs w:val="18"/>
    </w:rPr>
  </w:style>
  <w:style w:type="paragraph" w:styleId="ListParagraph">
    <w:name w:val="List Paragraph"/>
    <w:basedOn w:val="Normal"/>
    <w:link w:val="ListParagraphChar"/>
    <w:uiPriority w:val="34"/>
    <w:qFormat/>
    <w:rsid w:val="00AB422C"/>
    <w:pPr>
      <w:ind w:left="720"/>
      <w:contextualSpacing/>
    </w:pPr>
  </w:style>
  <w:style w:type="paragraph" w:customStyle="1" w:styleId="TableParagraph">
    <w:name w:val="Table Paragraph"/>
    <w:basedOn w:val="Normal"/>
    <w:uiPriority w:val="1"/>
  </w:style>
  <w:style w:type="paragraph" w:styleId="BalloonText">
    <w:name w:val="Balloon Text"/>
    <w:basedOn w:val="Normal"/>
    <w:link w:val="BalloonTextChar"/>
    <w:uiPriority w:val="99"/>
    <w:semiHidden/>
    <w:unhideWhenUsed/>
    <w:rsid w:val="007812AC"/>
    <w:rPr>
      <w:rFonts w:ascii="Tahoma" w:hAnsi="Tahoma" w:cs="Tahoma"/>
      <w:sz w:val="16"/>
      <w:szCs w:val="16"/>
    </w:rPr>
  </w:style>
  <w:style w:type="character" w:customStyle="1" w:styleId="BalloonTextChar">
    <w:name w:val="Balloon Text Char"/>
    <w:basedOn w:val="DefaultParagraphFont"/>
    <w:link w:val="BalloonText"/>
    <w:uiPriority w:val="99"/>
    <w:semiHidden/>
    <w:rsid w:val="007812AC"/>
    <w:rPr>
      <w:rFonts w:ascii="Tahoma" w:hAnsi="Tahoma" w:cs="Tahoma"/>
      <w:sz w:val="16"/>
      <w:szCs w:val="16"/>
    </w:rPr>
  </w:style>
  <w:style w:type="character" w:styleId="Hyperlink">
    <w:name w:val="Hyperlink"/>
    <w:basedOn w:val="DefaultParagraphFont"/>
    <w:uiPriority w:val="99"/>
    <w:unhideWhenUsed/>
    <w:rsid w:val="007812AC"/>
    <w:rPr>
      <w:color w:val="0000FF" w:themeColor="hyperlink"/>
      <w:u w:val="single"/>
    </w:rPr>
  </w:style>
  <w:style w:type="paragraph" w:styleId="Header">
    <w:name w:val="header"/>
    <w:basedOn w:val="Normal"/>
    <w:link w:val="HeaderChar"/>
    <w:uiPriority w:val="99"/>
    <w:unhideWhenUsed/>
    <w:rsid w:val="004F13E1"/>
    <w:pPr>
      <w:tabs>
        <w:tab w:val="center" w:pos="4513"/>
        <w:tab w:val="right" w:pos="9026"/>
      </w:tabs>
    </w:pPr>
  </w:style>
  <w:style w:type="character" w:customStyle="1" w:styleId="HeaderChar">
    <w:name w:val="Header Char"/>
    <w:basedOn w:val="DefaultParagraphFont"/>
    <w:link w:val="Header"/>
    <w:uiPriority w:val="99"/>
    <w:rsid w:val="004F13E1"/>
  </w:style>
  <w:style w:type="paragraph" w:styleId="Footer">
    <w:name w:val="footer"/>
    <w:basedOn w:val="Normal"/>
    <w:link w:val="FooterChar"/>
    <w:uiPriority w:val="99"/>
    <w:unhideWhenUsed/>
    <w:rsid w:val="004F13E1"/>
    <w:pPr>
      <w:tabs>
        <w:tab w:val="center" w:pos="4513"/>
        <w:tab w:val="right" w:pos="9026"/>
      </w:tabs>
    </w:pPr>
  </w:style>
  <w:style w:type="character" w:customStyle="1" w:styleId="FooterChar">
    <w:name w:val="Footer Char"/>
    <w:basedOn w:val="DefaultParagraphFont"/>
    <w:link w:val="Footer"/>
    <w:uiPriority w:val="99"/>
    <w:rsid w:val="004F13E1"/>
  </w:style>
  <w:style w:type="character" w:customStyle="1" w:styleId="BodyTextChar">
    <w:name w:val="Body Text Char"/>
    <w:basedOn w:val="DefaultParagraphFont"/>
    <w:link w:val="BodyText"/>
    <w:uiPriority w:val="1"/>
    <w:rsid w:val="00223989"/>
    <w:rPr>
      <w:rFonts w:ascii="Arial" w:eastAsia="Arial" w:hAnsi="Arial"/>
      <w:sz w:val="18"/>
      <w:szCs w:val="18"/>
    </w:rPr>
  </w:style>
  <w:style w:type="paragraph" w:styleId="NormalWeb">
    <w:name w:val="Normal (Web)"/>
    <w:basedOn w:val="Normal"/>
    <w:uiPriority w:val="99"/>
    <w:unhideWhenUsed/>
    <w:rsid w:val="00C464A5"/>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C26BA"/>
    <w:rPr>
      <w:b/>
      <w:bCs/>
    </w:rPr>
  </w:style>
  <w:style w:type="character" w:customStyle="1" w:styleId="apple-converted-space">
    <w:name w:val="apple-converted-space"/>
    <w:basedOn w:val="DefaultParagraphFont"/>
    <w:rsid w:val="00C464A5"/>
  </w:style>
  <w:style w:type="character" w:customStyle="1" w:styleId="Heading2Char">
    <w:name w:val="Heading 2 Char"/>
    <w:basedOn w:val="DefaultParagraphFont"/>
    <w:link w:val="Heading2"/>
    <w:uiPriority w:val="9"/>
    <w:rsid w:val="002E2A4C"/>
    <w:rPr>
      <w:rFonts w:asciiTheme="majorHAnsi" w:eastAsiaTheme="majorEastAsia" w:hAnsiTheme="majorHAnsi" w:cstheme="majorBidi"/>
      <w:color w:val="A76120" w:themeColor="accent1" w:themeShade="BF"/>
      <w:sz w:val="28"/>
      <w:szCs w:val="26"/>
    </w:rPr>
  </w:style>
  <w:style w:type="character" w:customStyle="1" w:styleId="Heading3Char">
    <w:name w:val="Heading 3 Char"/>
    <w:basedOn w:val="DefaultParagraphFont"/>
    <w:link w:val="Heading3"/>
    <w:uiPriority w:val="9"/>
    <w:rsid w:val="002E2A4C"/>
    <w:rPr>
      <w:rFonts w:asciiTheme="majorHAnsi" w:eastAsiaTheme="majorEastAsia" w:hAnsiTheme="majorHAnsi" w:cstheme="majorBidi"/>
      <w:color w:val="6F4015" w:themeColor="accent1" w:themeShade="7F"/>
      <w:sz w:val="26"/>
      <w:szCs w:val="24"/>
    </w:rPr>
  </w:style>
  <w:style w:type="paragraph" w:styleId="IntenseQuote">
    <w:name w:val="Intense Quote"/>
    <w:basedOn w:val="Normal"/>
    <w:next w:val="Normal"/>
    <w:link w:val="IntenseQuoteChar"/>
    <w:uiPriority w:val="30"/>
    <w:qFormat/>
    <w:rsid w:val="00AB422C"/>
    <w:pPr>
      <w:pBdr>
        <w:top w:val="single" w:sz="4" w:space="10" w:color="D88332" w:themeColor="accent1"/>
        <w:bottom w:val="single" w:sz="4" w:space="10" w:color="D88332" w:themeColor="accent1"/>
      </w:pBdr>
      <w:spacing w:before="360" w:after="360" w:line="276" w:lineRule="auto"/>
      <w:ind w:left="864" w:right="864"/>
      <w:jc w:val="center"/>
    </w:pPr>
    <w:rPr>
      <w:rFonts w:ascii="Arial" w:hAnsi="Arial" w:cs="Arial"/>
      <w:i/>
      <w:iCs/>
      <w:color w:val="D88332" w:themeColor="accent1"/>
    </w:rPr>
  </w:style>
  <w:style w:type="character" w:customStyle="1" w:styleId="IntenseQuoteChar">
    <w:name w:val="Intense Quote Char"/>
    <w:basedOn w:val="DefaultParagraphFont"/>
    <w:link w:val="IntenseQuote"/>
    <w:uiPriority w:val="30"/>
    <w:rsid w:val="00AB422C"/>
    <w:rPr>
      <w:rFonts w:ascii="Arial" w:hAnsi="Arial" w:cs="Arial"/>
      <w:i/>
      <w:iCs/>
      <w:color w:val="D88332" w:themeColor="accent1"/>
    </w:rPr>
  </w:style>
  <w:style w:type="table" w:styleId="TableGrid">
    <w:name w:val="Table Grid"/>
    <w:basedOn w:val="TableNormal"/>
    <w:uiPriority w:val="39"/>
    <w:rsid w:val="00BC26B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B422C"/>
    <w:rPr>
      <w:rFonts w:asciiTheme="majorHAnsi" w:eastAsiaTheme="majorEastAsia" w:hAnsiTheme="majorHAnsi" w:cstheme="majorBidi"/>
      <w:color w:val="A76120" w:themeColor="accent1" w:themeShade="BF"/>
      <w:sz w:val="32"/>
      <w:szCs w:val="32"/>
    </w:rPr>
  </w:style>
  <w:style w:type="character" w:customStyle="1" w:styleId="Heading4Char">
    <w:name w:val="Heading 4 Char"/>
    <w:basedOn w:val="DefaultParagraphFont"/>
    <w:link w:val="Heading4"/>
    <w:uiPriority w:val="9"/>
    <w:rsid w:val="002E2A4C"/>
    <w:rPr>
      <w:rFonts w:asciiTheme="majorHAnsi" w:eastAsiaTheme="majorEastAsia" w:hAnsiTheme="majorHAnsi" w:cstheme="majorBidi"/>
      <w:i/>
      <w:iCs/>
      <w:color w:val="A76120" w:themeColor="accent1" w:themeShade="BF"/>
      <w:sz w:val="24"/>
    </w:rPr>
  </w:style>
  <w:style w:type="character" w:customStyle="1" w:styleId="Heading5Char">
    <w:name w:val="Heading 5 Char"/>
    <w:basedOn w:val="DefaultParagraphFont"/>
    <w:link w:val="Heading5"/>
    <w:uiPriority w:val="9"/>
    <w:semiHidden/>
    <w:rsid w:val="00BC26BA"/>
    <w:rPr>
      <w:rFonts w:asciiTheme="majorHAnsi" w:eastAsiaTheme="majorEastAsia" w:hAnsiTheme="majorHAnsi" w:cstheme="majorBidi"/>
      <w:color w:val="A76120" w:themeColor="accent1" w:themeShade="BF"/>
    </w:rPr>
  </w:style>
  <w:style w:type="character" w:customStyle="1" w:styleId="Heading6Char">
    <w:name w:val="Heading 6 Char"/>
    <w:basedOn w:val="DefaultParagraphFont"/>
    <w:link w:val="Heading6"/>
    <w:uiPriority w:val="9"/>
    <w:semiHidden/>
    <w:rsid w:val="00BC26BA"/>
    <w:rPr>
      <w:rFonts w:asciiTheme="majorHAnsi" w:eastAsiaTheme="majorEastAsia" w:hAnsiTheme="majorHAnsi" w:cstheme="majorBidi"/>
      <w:color w:val="6F4015" w:themeColor="accent1" w:themeShade="7F"/>
    </w:rPr>
  </w:style>
  <w:style w:type="character" w:customStyle="1" w:styleId="Heading7Char">
    <w:name w:val="Heading 7 Char"/>
    <w:basedOn w:val="DefaultParagraphFont"/>
    <w:link w:val="Heading7"/>
    <w:uiPriority w:val="9"/>
    <w:semiHidden/>
    <w:rsid w:val="00BC26BA"/>
    <w:rPr>
      <w:rFonts w:asciiTheme="majorHAnsi" w:eastAsiaTheme="majorEastAsia" w:hAnsiTheme="majorHAnsi" w:cstheme="majorBidi"/>
      <w:i/>
      <w:iCs/>
      <w:color w:val="6F4015" w:themeColor="accent1" w:themeShade="7F"/>
    </w:rPr>
  </w:style>
  <w:style w:type="character" w:customStyle="1" w:styleId="Heading8Char">
    <w:name w:val="Heading 8 Char"/>
    <w:basedOn w:val="DefaultParagraphFont"/>
    <w:link w:val="Heading8"/>
    <w:uiPriority w:val="9"/>
    <w:semiHidden/>
    <w:rsid w:val="00BC26B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C26BA"/>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BC26BA"/>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BC26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6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6B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C26BA"/>
    <w:rPr>
      <w:rFonts w:eastAsiaTheme="minorEastAsia"/>
      <w:color w:val="5A5A5A" w:themeColor="text1" w:themeTint="A5"/>
      <w:spacing w:val="15"/>
    </w:rPr>
  </w:style>
  <w:style w:type="character" w:styleId="Emphasis">
    <w:name w:val="Emphasis"/>
    <w:basedOn w:val="DefaultParagraphFont"/>
    <w:uiPriority w:val="20"/>
    <w:qFormat/>
    <w:rsid w:val="00BC26BA"/>
    <w:rPr>
      <w:i/>
      <w:iCs/>
    </w:rPr>
  </w:style>
  <w:style w:type="paragraph" w:styleId="NoSpacing">
    <w:name w:val="No Spacing"/>
    <w:uiPriority w:val="1"/>
    <w:qFormat/>
    <w:rsid w:val="00BC26BA"/>
    <w:pPr>
      <w:spacing w:after="0" w:line="240" w:lineRule="auto"/>
    </w:pPr>
  </w:style>
  <w:style w:type="paragraph" w:styleId="Quote">
    <w:name w:val="Quote"/>
    <w:basedOn w:val="Normal"/>
    <w:next w:val="Normal"/>
    <w:link w:val="QuoteChar"/>
    <w:uiPriority w:val="29"/>
    <w:qFormat/>
    <w:rsid w:val="00BC26B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C26BA"/>
    <w:rPr>
      <w:i/>
      <w:iCs/>
      <w:color w:val="404040" w:themeColor="text1" w:themeTint="BF"/>
    </w:rPr>
  </w:style>
  <w:style w:type="character" w:styleId="SubtleEmphasis">
    <w:name w:val="Subtle Emphasis"/>
    <w:basedOn w:val="DefaultParagraphFont"/>
    <w:uiPriority w:val="19"/>
    <w:qFormat/>
    <w:rsid w:val="00BC26BA"/>
    <w:rPr>
      <w:i/>
      <w:iCs/>
      <w:color w:val="404040" w:themeColor="text1" w:themeTint="BF"/>
    </w:rPr>
  </w:style>
  <w:style w:type="character" w:styleId="IntenseEmphasis">
    <w:name w:val="Intense Emphasis"/>
    <w:basedOn w:val="DefaultParagraphFont"/>
    <w:uiPriority w:val="21"/>
    <w:qFormat/>
    <w:rsid w:val="00BC26BA"/>
    <w:rPr>
      <w:i/>
      <w:iCs/>
      <w:color w:val="D88332" w:themeColor="accent1"/>
    </w:rPr>
  </w:style>
  <w:style w:type="character" w:styleId="SubtleReference">
    <w:name w:val="Subtle Reference"/>
    <w:basedOn w:val="DefaultParagraphFont"/>
    <w:uiPriority w:val="31"/>
    <w:qFormat/>
    <w:rsid w:val="00BC26BA"/>
    <w:rPr>
      <w:smallCaps/>
      <w:color w:val="5A5A5A" w:themeColor="text1" w:themeTint="A5"/>
    </w:rPr>
  </w:style>
  <w:style w:type="character" w:styleId="IntenseReference">
    <w:name w:val="Intense Reference"/>
    <w:basedOn w:val="DefaultParagraphFont"/>
    <w:uiPriority w:val="32"/>
    <w:qFormat/>
    <w:rsid w:val="00BC26BA"/>
    <w:rPr>
      <w:b/>
      <w:bCs/>
      <w:smallCaps/>
      <w:color w:val="D88332" w:themeColor="accent1"/>
      <w:spacing w:val="5"/>
    </w:rPr>
  </w:style>
  <w:style w:type="character" w:styleId="BookTitle">
    <w:name w:val="Book Title"/>
    <w:basedOn w:val="DefaultParagraphFont"/>
    <w:uiPriority w:val="33"/>
    <w:qFormat/>
    <w:rsid w:val="00BC26BA"/>
    <w:rPr>
      <w:b/>
      <w:bCs/>
      <w:i/>
      <w:iCs/>
      <w:spacing w:val="5"/>
    </w:rPr>
  </w:style>
  <w:style w:type="paragraph" w:styleId="TOCHeading">
    <w:name w:val="TOC Heading"/>
    <w:basedOn w:val="Heading1"/>
    <w:next w:val="Normal"/>
    <w:uiPriority w:val="39"/>
    <w:semiHidden/>
    <w:unhideWhenUsed/>
    <w:qFormat/>
    <w:rsid w:val="00BC26BA"/>
    <w:pPr>
      <w:outlineLvl w:val="9"/>
    </w:pPr>
  </w:style>
  <w:style w:type="paragraph" w:customStyle="1" w:styleId="Default">
    <w:name w:val="Default"/>
    <w:rsid w:val="008F294F"/>
    <w:pPr>
      <w:autoSpaceDE w:val="0"/>
      <w:autoSpaceDN w:val="0"/>
      <w:adjustRightInd w:val="0"/>
      <w:spacing w:after="0" w:line="240" w:lineRule="auto"/>
    </w:pPr>
    <w:rPr>
      <w:rFonts w:ascii="Arial" w:hAnsi="Arial" w:cs="Arial"/>
      <w:color w:val="000000"/>
      <w:sz w:val="24"/>
      <w:szCs w:val="24"/>
      <w:lang w:val="en-GB"/>
    </w:rPr>
  </w:style>
  <w:style w:type="paragraph" w:styleId="FootnoteText">
    <w:name w:val="footnote text"/>
    <w:basedOn w:val="Normal"/>
    <w:link w:val="FootnoteTextChar"/>
    <w:uiPriority w:val="99"/>
    <w:semiHidden/>
    <w:unhideWhenUsed/>
    <w:rsid w:val="001241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4136"/>
    <w:rPr>
      <w:sz w:val="20"/>
      <w:szCs w:val="20"/>
    </w:rPr>
  </w:style>
  <w:style w:type="character" w:styleId="FootnoteReference">
    <w:name w:val="footnote reference"/>
    <w:basedOn w:val="DefaultParagraphFont"/>
    <w:uiPriority w:val="99"/>
    <w:semiHidden/>
    <w:unhideWhenUsed/>
    <w:rsid w:val="00124136"/>
    <w:rPr>
      <w:vertAlign w:val="superscript"/>
    </w:rPr>
  </w:style>
  <w:style w:type="character" w:styleId="CommentReference">
    <w:name w:val="annotation reference"/>
    <w:basedOn w:val="DefaultParagraphFont"/>
    <w:uiPriority w:val="99"/>
    <w:semiHidden/>
    <w:unhideWhenUsed/>
    <w:rsid w:val="00DD2872"/>
    <w:rPr>
      <w:sz w:val="16"/>
      <w:szCs w:val="16"/>
    </w:rPr>
  </w:style>
  <w:style w:type="paragraph" w:styleId="CommentText">
    <w:name w:val="annotation text"/>
    <w:basedOn w:val="Normal"/>
    <w:link w:val="CommentTextChar"/>
    <w:uiPriority w:val="99"/>
    <w:unhideWhenUsed/>
    <w:rsid w:val="00DD2872"/>
    <w:pPr>
      <w:spacing w:line="240" w:lineRule="auto"/>
    </w:pPr>
    <w:rPr>
      <w:sz w:val="20"/>
      <w:szCs w:val="20"/>
    </w:rPr>
  </w:style>
  <w:style w:type="character" w:customStyle="1" w:styleId="CommentTextChar">
    <w:name w:val="Comment Text Char"/>
    <w:basedOn w:val="DefaultParagraphFont"/>
    <w:link w:val="CommentText"/>
    <w:uiPriority w:val="99"/>
    <w:rsid w:val="00DD2872"/>
    <w:rPr>
      <w:sz w:val="20"/>
      <w:szCs w:val="20"/>
    </w:rPr>
  </w:style>
  <w:style w:type="paragraph" w:styleId="CommentSubject">
    <w:name w:val="annotation subject"/>
    <w:basedOn w:val="CommentText"/>
    <w:next w:val="CommentText"/>
    <w:link w:val="CommentSubjectChar"/>
    <w:uiPriority w:val="99"/>
    <w:semiHidden/>
    <w:unhideWhenUsed/>
    <w:rsid w:val="00DD2872"/>
    <w:rPr>
      <w:b/>
      <w:bCs/>
    </w:rPr>
  </w:style>
  <w:style w:type="character" w:customStyle="1" w:styleId="CommentSubjectChar">
    <w:name w:val="Comment Subject Char"/>
    <w:basedOn w:val="CommentTextChar"/>
    <w:link w:val="CommentSubject"/>
    <w:uiPriority w:val="99"/>
    <w:semiHidden/>
    <w:rsid w:val="00DD2872"/>
    <w:rPr>
      <w:b/>
      <w:bCs/>
      <w:sz w:val="20"/>
      <w:szCs w:val="20"/>
    </w:rPr>
  </w:style>
  <w:style w:type="paragraph" w:styleId="Revision">
    <w:name w:val="Revision"/>
    <w:hidden/>
    <w:uiPriority w:val="99"/>
    <w:semiHidden/>
    <w:rsid w:val="00026F51"/>
    <w:pPr>
      <w:spacing w:after="0" w:line="240" w:lineRule="auto"/>
    </w:pPr>
  </w:style>
  <w:style w:type="paragraph" w:customStyle="1" w:styleId="EndNoteBibliographyTitle">
    <w:name w:val="EndNote Bibliography Title"/>
    <w:basedOn w:val="Normal"/>
    <w:link w:val="EndNoteBibliographyTitleChar"/>
    <w:rsid w:val="00A501FF"/>
    <w:pPr>
      <w:spacing w:after="0"/>
      <w:jc w:val="center"/>
    </w:pPr>
    <w:rPr>
      <w:rFonts w:ascii="Proxima Nova Lt" w:hAnsi="Proxima Nova Lt"/>
      <w:noProof/>
    </w:rPr>
  </w:style>
  <w:style w:type="character" w:customStyle="1" w:styleId="ListParagraphChar">
    <w:name w:val="List Paragraph Char"/>
    <w:basedOn w:val="DefaultParagraphFont"/>
    <w:link w:val="ListParagraph"/>
    <w:uiPriority w:val="34"/>
    <w:rsid w:val="00A501FF"/>
  </w:style>
  <w:style w:type="character" w:customStyle="1" w:styleId="EndNoteBibliographyTitleChar">
    <w:name w:val="EndNote Bibliography Title Char"/>
    <w:basedOn w:val="ListParagraphChar"/>
    <w:link w:val="EndNoteBibliographyTitle"/>
    <w:rsid w:val="00A501FF"/>
    <w:rPr>
      <w:rFonts w:ascii="Proxima Nova Lt" w:hAnsi="Proxima Nova Lt"/>
      <w:noProof/>
    </w:rPr>
  </w:style>
  <w:style w:type="paragraph" w:customStyle="1" w:styleId="EndNoteBibliography">
    <w:name w:val="EndNote Bibliography"/>
    <w:basedOn w:val="Normal"/>
    <w:link w:val="EndNoteBibliographyChar"/>
    <w:rsid w:val="00A501FF"/>
    <w:pPr>
      <w:spacing w:line="240" w:lineRule="auto"/>
    </w:pPr>
    <w:rPr>
      <w:rFonts w:ascii="Proxima Nova Lt" w:hAnsi="Proxima Nova Lt"/>
      <w:noProof/>
    </w:rPr>
  </w:style>
  <w:style w:type="character" w:customStyle="1" w:styleId="EndNoteBibliographyChar">
    <w:name w:val="EndNote Bibliography Char"/>
    <w:basedOn w:val="ListParagraphChar"/>
    <w:link w:val="EndNoteBibliography"/>
    <w:rsid w:val="00A501FF"/>
    <w:rPr>
      <w:rFonts w:ascii="Proxima Nova Lt" w:hAnsi="Proxima Nova Lt"/>
      <w:noProof/>
    </w:rPr>
  </w:style>
  <w:style w:type="character" w:styleId="UnresolvedMention">
    <w:name w:val="Unresolved Mention"/>
    <w:basedOn w:val="DefaultParagraphFont"/>
    <w:uiPriority w:val="99"/>
    <w:semiHidden/>
    <w:unhideWhenUsed/>
    <w:rsid w:val="00A50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672865">
      <w:bodyDiv w:val="1"/>
      <w:marLeft w:val="0"/>
      <w:marRight w:val="0"/>
      <w:marTop w:val="0"/>
      <w:marBottom w:val="0"/>
      <w:divBdr>
        <w:top w:val="none" w:sz="0" w:space="0" w:color="auto"/>
        <w:left w:val="none" w:sz="0" w:space="0" w:color="auto"/>
        <w:bottom w:val="none" w:sz="0" w:space="0" w:color="auto"/>
        <w:right w:val="none" w:sz="0" w:space="0" w:color="auto"/>
      </w:divBdr>
    </w:div>
    <w:div w:id="1365982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WF Theme">
  <a:themeElements>
    <a:clrScheme name="AWF">
      <a:dk1>
        <a:sysClr val="windowText" lastClr="000000"/>
      </a:dk1>
      <a:lt1>
        <a:sysClr val="window" lastClr="FFFFFF"/>
      </a:lt1>
      <a:dk2>
        <a:srgbClr val="1F497D"/>
      </a:dk2>
      <a:lt2>
        <a:srgbClr val="EEECE1"/>
      </a:lt2>
      <a:accent1>
        <a:srgbClr val="D88332"/>
      </a:accent1>
      <a:accent2>
        <a:srgbClr val="5382B6"/>
      </a:accent2>
      <a:accent3>
        <a:srgbClr val="C4017B"/>
      </a:accent3>
      <a:accent4>
        <a:srgbClr val="9DBD3E"/>
      </a:accent4>
      <a:accent5>
        <a:srgbClr val="FBE805"/>
      </a:accent5>
      <a:accent6>
        <a:srgbClr val="F79646"/>
      </a:accent6>
      <a:hlink>
        <a:srgbClr val="0000FF"/>
      </a:hlink>
      <a:folHlink>
        <a:srgbClr val="800080"/>
      </a:folHlink>
    </a:clrScheme>
    <a:fontScheme name="AWF">
      <a:majorFont>
        <a:latin typeface="Proxima Nova Rg"/>
        <a:ea typeface=""/>
        <a:cs typeface=""/>
      </a:majorFont>
      <a:minorFont>
        <a:latin typeface="Proxima Nova L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503DE6D6494C4C89830C0CF76934F7" ma:contentTypeVersion="14" ma:contentTypeDescription="Create a new document." ma:contentTypeScope="" ma:versionID="0b87487d1ed261078aa01da69f5d6967">
  <xsd:schema xmlns:xsd="http://www.w3.org/2001/XMLSchema" xmlns:xs="http://www.w3.org/2001/XMLSchema" xmlns:p="http://schemas.microsoft.com/office/2006/metadata/properties" xmlns:ns2="6502fe32-1881-418b-9414-f3ce7e0bdcaf" xmlns:ns3="0da2a111-5ae2-49fc-93c7-8eb579a724f5" targetNamespace="http://schemas.microsoft.com/office/2006/metadata/properties" ma:root="true" ma:fieldsID="397485ffc2a3e6d28bbd4ba255b07fd8" ns2:_="" ns3:_="">
    <xsd:import namespace="6502fe32-1881-418b-9414-f3ce7e0bdcaf"/>
    <xsd:import namespace="0da2a111-5ae2-49fc-93c7-8eb579a724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2fe32-1881-418b-9414-f3ce7e0bdc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a33593e-f4be-4b5d-b257-5bb8fc0d05f3"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a2a111-5ae2-49fc-93c7-8eb579a724f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a059da2-bde0-420f-ab95-202314ac5e6c}" ma:internalName="TaxCatchAll" ma:showField="CatchAllData" ma:web="0da2a111-5ae2-49fc-93c7-8eb579a724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02fe32-1881-418b-9414-f3ce7e0bdcaf">
      <Terms xmlns="http://schemas.microsoft.com/office/infopath/2007/PartnerControls"/>
    </lcf76f155ced4ddcb4097134ff3c332f>
    <TaxCatchAll xmlns="0da2a111-5ae2-49fc-93c7-8eb579a724f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887664-7DF2-4725-9F5B-696399F0FC81}"/>
</file>

<file path=customXml/itemProps2.xml><?xml version="1.0" encoding="utf-8"?>
<ds:datastoreItem xmlns:ds="http://schemas.openxmlformats.org/officeDocument/2006/customXml" ds:itemID="{61449911-139A-43D6-9D16-1F0C5D5F0619}">
  <ds:schemaRefs>
    <ds:schemaRef ds:uri="http://schemas.microsoft.com/office/2006/metadata/properties"/>
    <ds:schemaRef ds:uri="http://schemas.microsoft.com/office/infopath/2007/PartnerControls"/>
    <ds:schemaRef ds:uri="6502fe32-1881-418b-9414-f3ce7e0bdcaf"/>
    <ds:schemaRef ds:uri="0da2a111-5ae2-49fc-93c7-8eb579a724f5"/>
  </ds:schemaRefs>
</ds:datastoreItem>
</file>

<file path=customXml/itemProps3.xml><?xml version="1.0" encoding="utf-8"?>
<ds:datastoreItem xmlns:ds="http://schemas.openxmlformats.org/officeDocument/2006/customXml" ds:itemID="{2D24F5B2-5305-4669-9AED-014FE6A4BB64}">
  <ds:schemaRefs>
    <ds:schemaRef ds:uri="http://schemas.openxmlformats.org/officeDocument/2006/bibliography"/>
  </ds:schemaRefs>
</ds:datastoreItem>
</file>

<file path=customXml/itemProps4.xml><?xml version="1.0" encoding="utf-8"?>
<ds:datastoreItem xmlns:ds="http://schemas.openxmlformats.org/officeDocument/2006/customXml" ds:itemID="{D1801D59-3D43-436E-82B6-2C7A4AF03A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825</Words>
  <Characters>4625</Characters>
  <Application>Microsoft Office Word</Application>
  <DocSecurity>4</DocSecurity>
  <Lines>220</Lines>
  <Paragraphs>139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Florence Bowman (BVA)</dc:creator>
  <cp:lastModifiedBy>Amelia Findon (BVA)</cp:lastModifiedBy>
  <cp:revision>2</cp:revision>
  <cp:lastPrinted>2013-02-19T16:45:00Z</cp:lastPrinted>
  <dcterms:created xsi:type="dcterms:W3CDTF">2026-03-04T16:12:00Z</dcterms:created>
  <dcterms:modified xsi:type="dcterms:W3CDTF">2026-03-04T16:12:00Z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2012-10-17T00:00:00Z</vt:filetime>
  </property>
  <property fmtid="{D5CDD505-2E9C-101B-9397-08002B2CF9AE}" pid="3" name="LastSaved">
    <vt:filetime>2013-02-12T00:00:00Z</vt:filetime>
  </property>
  <property fmtid="{D5CDD505-2E9C-101B-9397-08002B2CF9AE}" pid="4" name="ContentTypeId">
    <vt:lpwstr>0x01010077503DE6D6494C4C89830C0CF76934F7</vt:lpwstr>
  </property>
  <property fmtid="{D5CDD505-2E9C-101B-9397-08002B2CF9AE}" pid="5" name="MediaServiceImageTags">
    <vt:lpwstr/>
  </property>
</Properties>
</file>